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Pr="009E756A" w:rsidRDefault="00735812" w:rsidP="007358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E756A">
        <w:rPr>
          <w:b/>
          <w:sz w:val="24"/>
          <w:szCs w:val="24"/>
        </w:rPr>
        <w:t>ПРИРОДА И СИЛА БОЖЬЯ</w:t>
      </w:r>
    </w:p>
    <w:p w:rsidR="00735812" w:rsidRPr="001344CE" w:rsidRDefault="00735812">
      <w:pPr>
        <w:rPr>
          <w:sz w:val="24"/>
          <w:szCs w:val="24"/>
        </w:rPr>
      </w:pPr>
      <w:r w:rsidRPr="00735812">
        <w:rPr>
          <w:sz w:val="24"/>
          <w:szCs w:val="24"/>
        </w:rPr>
        <w:t>Бен Кл</w:t>
      </w:r>
      <w:r w:rsidR="00BC2EEE">
        <w:rPr>
          <w:sz w:val="24"/>
          <w:szCs w:val="24"/>
        </w:rPr>
        <w:t>аузен</w:t>
      </w:r>
      <w:r w:rsidR="00933685">
        <w:rPr>
          <w:sz w:val="24"/>
          <w:szCs w:val="24"/>
        </w:rPr>
        <w:tab/>
      </w:r>
      <w:r w:rsidR="00933685">
        <w:rPr>
          <w:sz w:val="24"/>
          <w:szCs w:val="24"/>
        </w:rPr>
        <w:tab/>
        <w:t>Перевод Поповой Е. Ю.</w:t>
      </w:r>
    </w:p>
    <w:p w:rsidR="00735812" w:rsidRPr="00735812" w:rsidRDefault="00735812">
      <w:pPr>
        <w:rPr>
          <w:sz w:val="24"/>
          <w:szCs w:val="24"/>
        </w:rPr>
      </w:pPr>
      <w:r w:rsidRPr="00735812">
        <w:rPr>
          <w:sz w:val="24"/>
          <w:szCs w:val="24"/>
        </w:rPr>
        <w:t>Стихи: Псалом 18:1-6</w:t>
      </w:r>
    </w:p>
    <w:p w:rsidR="00735812" w:rsidRPr="009E756A" w:rsidRDefault="00735812" w:rsidP="0074078C">
      <w:pPr>
        <w:jc w:val="both"/>
        <w:rPr>
          <w:b/>
          <w:sz w:val="24"/>
          <w:szCs w:val="24"/>
        </w:rPr>
      </w:pPr>
      <w:r w:rsidRPr="009E756A">
        <w:rPr>
          <w:b/>
          <w:sz w:val="24"/>
          <w:szCs w:val="24"/>
        </w:rPr>
        <w:t>В</w:t>
      </w:r>
      <w:r w:rsidR="009E756A" w:rsidRPr="009E756A">
        <w:rPr>
          <w:b/>
          <w:sz w:val="24"/>
          <w:szCs w:val="24"/>
        </w:rPr>
        <w:t>ведение</w:t>
      </w:r>
    </w:p>
    <w:p w:rsidR="00735812" w:rsidRPr="00735812" w:rsidRDefault="00735812" w:rsidP="0074078C">
      <w:pPr>
        <w:contextualSpacing/>
        <w:jc w:val="both"/>
        <w:rPr>
          <w:sz w:val="24"/>
          <w:szCs w:val="24"/>
        </w:rPr>
      </w:pPr>
      <w:r w:rsidRPr="00735812">
        <w:rPr>
          <w:sz w:val="24"/>
          <w:szCs w:val="24"/>
        </w:rPr>
        <w:t>Обширность Вселенной</w:t>
      </w:r>
    </w:p>
    <w:p w:rsidR="004B2557" w:rsidRDefault="00735812" w:rsidP="0074078C">
      <w:pPr>
        <w:contextualSpacing/>
        <w:jc w:val="both"/>
        <w:rPr>
          <w:sz w:val="24"/>
          <w:szCs w:val="24"/>
        </w:rPr>
      </w:pPr>
      <w:r w:rsidRPr="00735812">
        <w:rPr>
          <w:sz w:val="24"/>
          <w:szCs w:val="24"/>
        </w:rPr>
        <w:t>Карл</w:t>
      </w:r>
      <w:r>
        <w:rPr>
          <w:sz w:val="24"/>
          <w:szCs w:val="24"/>
        </w:rPr>
        <w:t xml:space="preserve"> Саган написал книгу </w:t>
      </w:r>
      <w:r w:rsidRPr="00735812">
        <w:rPr>
          <w:i/>
          <w:sz w:val="24"/>
          <w:szCs w:val="24"/>
        </w:rPr>
        <w:t>Контакт</w:t>
      </w:r>
      <w:r>
        <w:rPr>
          <w:sz w:val="24"/>
          <w:szCs w:val="24"/>
        </w:rPr>
        <w:t>, и по ней был снят голливудский фильм.</w:t>
      </w:r>
      <w:r w:rsidR="00901EE1">
        <w:rPr>
          <w:sz w:val="24"/>
          <w:szCs w:val="24"/>
        </w:rPr>
        <w:t xml:space="preserve"> В первую минуту фильма мы</w:t>
      </w:r>
      <w:r w:rsidR="00011421">
        <w:rPr>
          <w:sz w:val="24"/>
          <w:szCs w:val="24"/>
        </w:rPr>
        <w:t xml:space="preserve"> как будто см</w:t>
      </w:r>
      <w:r w:rsidR="00B0374E">
        <w:rPr>
          <w:sz w:val="24"/>
          <w:szCs w:val="24"/>
        </w:rPr>
        <w:t>отрим с космического аппарата, удаляющегося от З</w:t>
      </w:r>
      <w:r w:rsidR="00011421">
        <w:rPr>
          <w:sz w:val="24"/>
          <w:szCs w:val="24"/>
        </w:rPr>
        <w:t>емли все дальше и дальше</w:t>
      </w:r>
      <w:r w:rsidR="004B2557">
        <w:rPr>
          <w:sz w:val="24"/>
          <w:szCs w:val="24"/>
        </w:rPr>
        <w:t>, … за луну, солнце, планеты, солнечную систему, все дальше за звезды, за Млечный Путь, за пределы ближ</w:t>
      </w:r>
      <w:r w:rsidR="00B0374E">
        <w:rPr>
          <w:sz w:val="24"/>
          <w:szCs w:val="24"/>
        </w:rPr>
        <w:t>айших галактик, до самых краев в</w:t>
      </w:r>
      <w:r w:rsidR="004B2557">
        <w:rPr>
          <w:sz w:val="24"/>
          <w:szCs w:val="24"/>
        </w:rPr>
        <w:t>селенной. Чтобы оценить расстояния в перспективе, я думаю о самом удаленном месте от дома, где я когда-либо бывал</w:t>
      </w:r>
      <w:r w:rsidR="00225506">
        <w:rPr>
          <w:sz w:val="24"/>
          <w:szCs w:val="24"/>
        </w:rPr>
        <w:t>.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D76F80" w:rsidRDefault="00B0374E" w:rsidP="0074078C">
      <w:pPr>
        <w:contextualSpacing/>
        <w:jc w:val="both"/>
        <w:rPr>
          <w:sz w:val="24"/>
          <w:szCs w:val="24"/>
        </w:rPr>
      </w:pPr>
      <w:r w:rsidRPr="00CB2EA0">
        <w:rPr>
          <w:i/>
          <w:sz w:val="24"/>
          <w:szCs w:val="24"/>
        </w:rPr>
        <w:t xml:space="preserve">Индия </w:t>
      </w:r>
      <w:r>
        <w:rPr>
          <w:sz w:val="24"/>
          <w:szCs w:val="24"/>
        </w:rPr>
        <w:t>– п</w:t>
      </w:r>
      <w:r w:rsidR="004B2557">
        <w:rPr>
          <w:sz w:val="24"/>
          <w:szCs w:val="24"/>
        </w:rPr>
        <w:t>утешествие в Индию заняло в общей сложности</w:t>
      </w:r>
      <w:r>
        <w:rPr>
          <w:sz w:val="24"/>
          <w:szCs w:val="24"/>
        </w:rPr>
        <w:t xml:space="preserve"> около 18 часов на</w:t>
      </w:r>
      <w:r w:rsidR="00D76F80">
        <w:rPr>
          <w:sz w:val="24"/>
          <w:szCs w:val="24"/>
        </w:rPr>
        <w:t xml:space="preserve"> самолете. Путешествуя со скоростью 1000 км/ч мы пролетели около 18000 км. Мне казалось, что это долгий путь, и моя жена тоже так думает.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735812" w:rsidRDefault="00B0374E" w:rsidP="0074078C">
      <w:pPr>
        <w:contextualSpacing/>
        <w:jc w:val="both"/>
        <w:rPr>
          <w:sz w:val="24"/>
          <w:szCs w:val="24"/>
        </w:rPr>
      </w:pPr>
      <w:r w:rsidRPr="00CB2EA0">
        <w:rPr>
          <w:i/>
          <w:sz w:val="24"/>
          <w:szCs w:val="24"/>
        </w:rPr>
        <w:t xml:space="preserve">Луна </w:t>
      </w:r>
      <w:r>
        <w:rPr>
          <w:sz w:val="24"/>
          <w:szCs w:val="24"/>
        </w:rPr>
        <w:t>– о</w:t>
      </w:r>
      <w:r w:rsidR="00D76F80">
        <w:rPr>
          <w:sz w:val="24"/>
          <w:szCs w:val="24"/>
        </w:rPr>
        <w:t xml:space="preserve">днако, когда мы смотрели видео об Аполлоне 13, я заметил, что </w:t>
      </w:r>
      <w:r>
        <w:rPr>
          <w:sz w:val="24"/>
          <w:szCs w:val="24"/>
        </w:rPr>
        <w:t>потребовалось 3 или 4 дня полета</w:t>
      </w:r>
      <w:r w:rsidR="00D76F80">
        <w:rPr>
          <w:sz w:val="24"/>
          <w:szCs w:val="24"/>
        </w:rPr>
        <w:t xml:space="preserve"> со скоростью примерно 5000 км/ч, чтобы вернуться назад с Луны и покрыть расстояние 400,000 км. Это долгий путь, но не слишком далекий, так как свету требуется </w:t>
      </w:r>
      <w:r w:rsidR="0042766F">
        <w:rPr>
          <w:sz w:val="24"/>
          <w:szCs w:val="24"/>
        </w:rPr>
        <w:t>чуть больше одной секунды, чтобы преодолеть это расстояние, двигаясь со скоростью 300,000 км/с</w:t>
      </w:r>
      <w:r w:rsidR="00901EE1">
        <w:rPr>
          <w:sz w:val="24"/>
          <w:szCs w:val="24"/>
        </w:rPr>
        <w:t>ек</w:t>
      </w:r>
      <w:r w:rsidR="0042766F">
        <w:rPr>
          <w:sz w:val="24"/>
          <w:szCs w:val="24"/>
        </w:rPr>
        <w:t>.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F17283" w:rsidRDefault="00F17283" w:rsidP="0074078C">
      <w:pPr>
        <w:contextualSpacing/>
        <w:jc w:val="both"/>
        <w:rPr>
          <w:sz w:val="24"/>
          <w:szCs w:val="24"/>
        </w:rPr>
      </w:pPr>
      <w:r w:rsidRPr="00CB2EA0">
        <w:rPr>
          <w:i/>
          <w:sz w:val="24"/>
          <w:szCs w:val="24"/>
        </w:rPr>
        <w:t xml:space="preserve">Солнце </w:t>
      </w:r>
      <w:r w:rsidR="001365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374E">
        <w:rPr>
          <w:sz w:val="24"/>
          <w:szCs w:val="24"/>
        </w:rPr>
        <w:t>н</w:t>
      </w:r>
      <w:r w:rsidR="001365DB">
        <w:rPr>
          <w:sz w:val="24"/>
          <w:szCs w:val="24"/>
        </w:rPr>
        <w:t xml:space="preserve">а этой удивительной скорости </w:t>
      </w:r>
      <w:r w:rsidR="00E436BB">
        <w:rPr>
          <w:sz w:val="24"/>
          <w:szCs w:val="24"/>
        </w:rPr>
        <w:t xml:space="preserve">свету требуется 8 минут, чтобы преодолеть расстояние </w:t>
      </w:r>
      <w:r w:rsidR="00901EE1">
        <w:rPr>
          <w:sz w:val="24"/>
          <w:szCs w:val="24"/>
        </w:rPr>
        <w:t>от Солнца до нас, равное приблизительно 150 миллионам</w:t>
      </w:r>
      <w:r w:rsidR="00B0374E">
        <w:rPr>
          <w:sz w:val="24"/>
          <w:szCs w:val="24"/>
        </w:rPr>
        <w:t xml:space="preserve"> км</w:t>
      </w:r>
      <w:r w:rsidR="00E436BB">
        <w:rPr>
          <w:sz w:val="24"/>
          <w:szCs w:val="24"/>
        </w:rPr>
        <w:t>.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E436BB" w:rsidRDefault="00B0374E" w:rsidP="0074078C">
      <w:pPr>
        <w:contextualSpacing/>
        <w:jc w:val="both"/>
        <w:rPr>
          <w:sz w:val="24"/>
          <w:szCs w:val="24"/>
        </w:rPr>
      </w:pPr>
      <w:r w:rsidRPr="00CB2EA0">
        <w:rPr>
          <w:i/>
          <w:sz w:val="24"/>
          <w:szCs w:val="24"/>
        </w:rPr>
        <w:t>Солнечная система</w:t>
      </w:r>
      <w:r>
        <w:rPr>
          <w:sz w:val="24"/>
          <w:szCs w:val="24"/>
        </w:rPr>
        <w:t xml:space="preserve"> – с</w:t>
      </w:r>
      <w:r w:rsidR="00E436BB">
        <w:rPr>
          <w:sz w:val="24"/>
          <w:szCs w:val="24"/>
        </w:rPr>
        <w:t xml:space="preserve">амый дальний </w:t>
      </w:r>
      <w:r>
        <w:rPr>
          <w:sz w:val="24"/>
          <w:szCs w:val="24"/>
        </w:rPr>
        <w:t>из космических аппаратов выведен на край с</w:t>
      </w:r>
      <w:r w:rsidR="00E436BB">
        <w:rPr>
          <w:sz w:val="24"/>
          <w:szCs w:val="24"/>
        </w:rPr>
        <w:t>олнечной системы, находящийся на расстоянии нескольких миллиардов километров</w:t>
      </w:r>
      <w:r w:rsidR="00901EE1">
        <w:rPr>
          <w:sz w:val="24"/>
          <w:szCs w:val="24"/>
        </w:rPr>
        <w:t xml:space="preserve"> от Земли</w:t>
      </w:r>
      <w:r w:rsidR="00E436BB">
        <w:rPr>
          <w:sz w:val="24"/>
          <w:szCs w:val="24"/>
        </w:rPr>
        <w:t xml:space="preserve">. Космический корабль «Вояджер», запущенный в 1977 году, </w:t>
      </w:r>
      <w:r w:rsidR="0065309D">
        <w:rPr>
          <w:sz w:val="24"/>
          <w:szCs w:val="24"/>
        </w:rPr>
        <w:t>достиг</w:t>
      </w:r>
      <w:r w:rsidR="00E436BB">
        <w:rPr>
          <w:sz w:val="24"/>
          <w:szCs w:val="24"/>
        </w:rPr>
        <w:t xml:space="preserve"> Нептун</w:t>
      </w:r>
      <w:r w:rsidR="0065309D">
        <w:rPr>
          <w:sz w:val="24"/>
          <w:szCs w:val="24"/>
        </w:rPr>
        <w:t>а</w:t>
      </w:r>
      <w:r w:rsidR="00E436BB">
        <w:rPr>
          <w:sz w:val="24"/>
          <w:szCs w:val="24"/>
        </w:rPr>
        <w:t xml:space="preserve"> в 1989 году. Он летел 12 лет со скоростью около 40 000 км/ч</w:t>
      </w:r>
      <w:r w:rsidR="0065309D">
        <w:rPr>
          <w:sz w:val="24"/>
          <w:szCs w:val="24"/>
        </w:rPr>
        <w:t>. Достаточно далеко, ведь потребовалось 4 часа, чтобы радиосигнал</w:t>
      </w:r>
      <w:r>
        <w:rPr>
          <w:sz w:val="24"/>
          <w:szCs w:val="24"/>
        </w:rPr>
        <w:t xml:space="preserve"> от него</w:t>
      </w:r>
      <w:r w:rsidR="0065309D">
        <w:rPr>
          <w:sz w:val="24"/>
          <w:szCs w:val="24"/>
        </w:rPr>
        <w:t xml:space="preserve"> (путешествующий с той же скоростью, что и видимый свет) достиг Зем</w:t>
      </w:r>
      <w:r>
        <w:rPr>
          <w:sz w:val="24"/>
          <w:szCs w:val="24"/>
        </w:rPr>
        <w:t>ли. Но это все еще находится в пределах нашей с</w:t>
      </w:r>
      <w:r w:rsidR="0065309D">
        <w:rPr>
          <w:sz w:val="24"/>
          <w:szCs w:val="24"/>
        </w:rPr>
        <w:t>олнечной системы.</w:t>
      </w:r>
      <w:r w:rsidR="00E436BB">
        <w:rPr>
          <w:sz w:val="24"/>
          <w:szCs w:val="24"/>
        </w:rPr>
        <w:t xml:space="preserve"> 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65309D" w:rsidRDefault="00B0374E" w:rsidP="0074078C">
      <w:pPr>
        <w:contextualSpacing/>
        <w:jc w:val="both"/>
        <w:rPr>
          <w:sz w:val="24"/>
          <w:szCs w:val="24"/>
        </w:rPr>
      </w:pPr>
      <w:r w:rsidRPr="00CB2EA0">
        <w:rPr>
          <w:i/>
          <w:sz w:val="24"/>
          <w:szCs w:val="24"/>
        </w:rPr>
        <w:t>З</w:t>
      </w:r>
      <w:r w:rsidR="0065309D" w:rsidRPr="00CB2EA0">
        <w:rPr>
          <w:i/>
          <w:sz w:val="24"/>
          <w:szCs w:val="24"/>
        </w:rPr>
        <w:t>вез</w:t>
      </w:r>
      <w:r w:rsidRPr="00CB2EA0">
        <w:rPr>
          <w:i/>
          <w:sz w:val="24"/>
          <w:szCs w:val="24"/>
        </w:rPr>
        <w:t xml:space="preserve">ды </w:t>
      </w:r>
      <w:r>
        <w:rPr>
          <w:sz w:val="24"/>
          <w:szCs w:val="24"/>
        </w:rPr>
        <w:t>– б</w:t>
      </w:r>
      <w:r w:rsidR="0065309D">
        <w:rPr>
          <w:sz w:val="24"/>
          <w:szCs w:val="24"/>
        </w:rPr>
        <w:t>лижайшая звезда (альфа Центавра) на</w:t>
      </w:r>
      <w:r>
        <w:rPr>
          <w:sz w:val="24"/>
          <w:szCs w:val="24"/>
        </w:rPr>
        <w:t xml:space="preserve">ходится в 10000 раз дальше, </w:t>
      </w:r>
      <w:r w:rsidR="0065309D">
        <w:rPr>
          <w:sz w:val="24"/>
          <w:szCs w:val="24"/>
        </w:rPr>
        <w:t xml:space="preserve">на расстоянии около 40 триллионов километров от нас. Для такого рода расстояний </w:t>
      </w:r>
      <w:r w:rsidR="00E62B45">
        <w:rPr>
          <w:sz w:val="24"/>
          <w:szCs w:val="24"/>
        </w:rPr>
        <w:t>проще сказать, сколько времени потребуется свету, чтобы проделать такое далекое расстояние, в данном с</w:t>
      </w:r>
      <w:r>
        <w:rPr>
          <w:sz w:val="24"/>
          <w:szCs w:val="24"/>
        </w:rPr>
        <w:t>лучае – около 4-ех</w:t>
      </w:r>
      <w:r w:rsidR="00901EE1">
        <w:rPr>
          <w:sz w:val="24"/>
          <w:szCs w:val="24"/>
        </w:rPr>
        <w:t xml:space="preserve"> лет. До любой</w:t>
      </w:r>
      <w:r w:rsidR="00E62B45">
        <w:rPr>
          <w:sz w:val="24"/>
          <w:szCs w:val="24"/>
        </w:rPr>
        <w:t xml:space="preserve"> из близлежащих звезд, которые мы можем видеть невооруженным глазом, свет путешествует несколько сотен лет.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D159FB" w:rsidRDefault="00B0374E" w:rsidP="0074078C">
      <w:pPr>
        <w:contextualSpacing/>
        <w:jc w:val="both"/>
        <w:rPr>
          <w:sz w:val="24"/>
          <w:szCs w:val="24"/>
        </w:rPr>
      </w:pPr>
      <w:r w:rsidRPr="00CB2EA0">
        <w:rPr>
          <w:i/>
          <w:sz w:val="24"/>
          <w:szCs w:val="24"/>
        </w:rPr>
        <w:t>Млечный Путь</w:t>
      </w:r>
      <w:r w:rsidR="00E62B45">
        <w:rPr>
          <w:sz w:val="24"/>
          <w:szCs w:val="24"/>
        </w:rPr>
        <w:t xml:space="preserve"> </w:t>
      </w:r>
      <w:r w:rsidR="00591079">
        <w:rPr>
          <w:sz w:val="24"/>
          <w:szCs w:val="24"/>
        </w:rPr>
        <w:t>–</w:t>
      </w:r>
      <w:r w:rsidR="00E62B45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D159FB">
        <w:rPr>
          <w:sz w:val="24"/>
          <w:szCs w:val="24"/>
        </w:rPr>
        <w:t>то спиральная ветвь нашей галактики,</w:t>
      </w:r>
      <w:r>
        <w:rPr>
          <w:sz w:val="24"/>
          <w:szCs w:val="24"/>
        </w:rPr>
        <w:t xml:space="preserve"> которая простирается настолько далеко, что с</w:t>
      </w:r>
      <w:r w:rsidR="00D159FB">
        <w:rPr>
          <w:sz w:val="24"/>
          <w:szCs w:val="24"/>
        </w:rPr>
        <w:t>вету требуется 100 000 лет, чтобы добраться от крайних звезд Млечного пути до нас.</w:t>
      </w:r>
    </w:p>
    <w:p w:rsidR="00CB2EA0" w:rsidRDefault="00CB2EA0" w:rsidP="0074078C">
      <w:pPr>
        <w:contextualSpacing/>
        <w:jc w:val="both"/>
        <w:rPr>
          <w:sz w:val="24"/>
          <w:szCs w:val="24"/>
        </w:rPr>
      </w:pPr>
    </w:p>
    <w:p w:rsidR="00F97B5D" w:rsidRDefault="00B0374E" w:rsidP="0074078C">
      <w:pPr>
        <w:jc w:val="both"/>
        <w:rPr>
          <w:sz w:val="24"/>
          <w:szCs w:val="24"/>
        </w:rPr>
      </w:pPr>
      <w:proofErr w:type="gramStart"/>
      <w:r w:rsidRPr="00CB2EA0">
        <w:rPr>
          <w:i/>
          <w:sz w:val="24"/>
          <w:szCs w:val="24"/>
        </w:rPr>
        <w:lastRenderedPageBreak/>
        <w:t>Галактики</w:t>
      </w:r>
      <w:r w:rsidR="00D159FB">
        <w:rPr>
          <w:sz w:val="24"/>
          <w:szCs w:val="24"/>
        </w:rPr>
        <w:t xml:space="preserve"> </w:t>
      </w:r>
      <w:r w:rsidR="002D7ECC">
        <w:rPr>
          <w:sz w:val="24"/>
          <w:szCs w:val="24"/>
        </w:rPr>
        <w:t>–</w:t>
      </w:r>
      <w:r w:rsidR="00D159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D7ECC">
        <w:rPr>
          <w:sz w:val="24"/>
          <w:szCs w:val="24"/>
        </w:rPr>
        <w:t>омимо нашей, существуют мириады других галактик.</w:t>
      </w:r>
      <w:proofErr w:type="gramEnd"/>
      <w:r w:rsidR="00972A98">
        <w:rPr>
          <w:sz w:val="24"/>
          <w:szCs w:val="24"/>
        </w:rPr>
        <w:t xml:space="preserve"> Одна из</w:t>
      </w:r>
      <w:r w:rsidR="002D7ECC">
        <w:rPr>
          <w:sz w:val="24"/>
          <w:szCs w:val="24"/>
        </w:rPr>
        <w:t xml:space="preserve"> </w:t>
      </w:r>
      <w:r w:rsidR="00972A98">
        <w:rPr>
          <w:sz w:val="24"/>
          <w:szCs w:val="24"/>
        </w:rPr>
        <w:t>самых</w:t>
      </w:r>
      <w:r w:rsidR="008D500B">
        <w:rPr>
          <w:sz w:val="24"/>
          <w:szCs w:val="24"/>
        </w:rPr>
        <w:t xml:space="preserve"> отдаленн</w:t>
      </w:r>
      <w:r w:rsidR="00972A98">
        <w:rPr>
          <w:sz w:val="24"/>
          <w:szCs w:val="24"/>
        </w:rPr>
        <w:t>ых</w:t>
      </w:r>
      <w:r w:rsidR="008D500B">
        <w:rPr>
          <w:sz w:val="24"/>
          <w:szCs w:val="24"/>
        </w:rPr>
        <w:t xml:space="preserve"> галактик, видим</w:t>
      </w:r>
      <w:r w:rsidR="00972A98">
        <w:rPr>
          <w:sz w:val="24"/>
          <w:szCs w:val="24"/>
        </w:rPr>
        <w:t>ых</w:t>
      </w:r>
      <w:r w:rsidR="00CB2EA0">
        <w:rPr>
          <w:sz w:val="24"/>
          <w:szCs w:val="24"/>
        </w:rPr>
        <w:t xml:space="preserve"> невооруженным глазом, это галактика Андромеды</w:t>
      </w:r>
      <w:r w:rsidR="008D500B">
        <w:rPr>
          <w:sz w:val="24"/>
          <w:szCs w:val="24"/>
        </w:rPr>
        <w:t>, которая находится на расстоянии</w:t>
      </w:r>
      <w:r w:rsidR="00901EE1">
        <w:rPr>
          <w:sz w:val="24"/>
          <w:szCs w:val="24"/>
        </w:rPr>
        <w:t xml:space="preserve"> более</w:t>
      </w:r>
      <w:r w:rsidR="008D500B">
        <w:rPr>
          <w:sz w:val="24"/>
          <w:szCs w:val="24"/>
        </w:rPr>
        <w:t xml:space="preserve"> </w:t>
      </w:r>
      <w:r w:rsidR="00972A98">
        <w:rPr>
          <w:sz w:val="24"/>
          <w:szCs w:val="24"/>
        </w:rPr>
        <w:t>2 миллионов световых лет. Тем не менее, космический телескоп Хаббла распознает объекты, находящиеся более чем в 1000 раз даль</w:t>
      </w:r>
      <w:r w:rsidR="00CB2EA0">
        <w:rPr>
          <w:sz w:val="24"/>
          <w:szCs w:val="24"/>
        </w:rPr>
        <w:t>ше, чем даже галактика Андромеды</w:t>
      </w:r>
      <w:r w:rsidR="00972A98">
        <w:rPr>
          <w:sz w:val="24"/>
          <w:szCs w:val="24"/>
        </w:rPr>
        <w:t>. Если это расстоян</w:t>
      </w:r>
      <w:r w:rsidR="00CB2EA0">
        <w:rPr>
          <w:sz w:val="24"/>
          <w:szCs w:val="24"/>
        </w:rPr>
        <w:t>ие выразить в километрах, то оно</w:t>
      </w:r>
      <w:r w:rsidR="00972A98">
        <w:rPr>
          <w:sz w:val="24"/>
          <w:szCs w:val="24"/>
        </w:rPr>
        <w:t xml:space="preserve"> составит около триллион</w:t>
      </w:r>
      <w:r w:rsidR="00CB2EA0">
        <w:rPr>
          <w:sz w:val="24"/>
          <w:szCs w:val="24"/>
        </w:rPr>
        <w:t>а триллионов</w:t>
      </w:r>
      <w:r w:rsidR="00972A98">
        <w:rPr>
          <w:sz w:val="24"/>
          <w:szCs w:val="24"/>
        </w:rPr>
        <w:t xml:space="preserve"> километров, или единица с 24-</w:t>
      </w:r>
      <w:r w:rsidR="00F97B5D">
        <w:rPr>
          <w:sz w:val="24"/>
          <w:szCs w:val="24"/>
        </w:rPr>
        <w:t>м</w:t>
      </w:r>
      <w:r w:rsidR="00972A98">
        <w:rPr>
          <w:sz w:val="24"/>
          <w:szCs w:val="24"/>
        </w:rPr>
        <w:t xml:space="preserve">я нулями после нее. </w:t>
      </w:r>
    </w:p>
    <w:p w:rsidR="00E62B45" w:rsidRDefault="00972A98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59FB">
        <w:rPr>
          <w:sz w:val="24"/>
          <w:szCs w:val="24"/>
        </w:rPr>
        <w:t xml:space="preserve"> </w:t>
      </w:r>
      <w:r w:rsidR="001344CE">
        <w:rPr>
          <w:sz w:val="24"/>
          <w:szCs w:val="24"/>
        </w:rPr>
        <w:t xml:space="preserve">Думая об этих огромных расстояниях, </w:t>
      </w:r>
      <w:r w:rsidR="00497EC5">
        <w:rPr>
          <w:sz w:val="24"/>
          <w:szCs w:val="24"/>
        </w:rPr>
        <w:t>меня охватывает благоговейный трепет, когда я читаю слова пророка Ис</w:t>
      </w:r>
      <w:proofErr w:type="gramStart"/>
      <w:r w:rsidR="00497EC5">
        <w:rPr>
          <w:sz w:val="24"/>
          <w:szCs w:val="24"/>
        </w:rPr>
        <w:t>аии о</w:t>
      </w:r>
      <w:proofErr w:type="gramEnd"/>
      <w:r w:rsidR="00497EC5">
        <w:rPr>
          <w:sz w:val="24"/>
          <w:szCs w:val="24"/>
        </w:rPr>
        <w:t xml:space="preserve"> Боге в 40 главе, 26 стихе: </w:t>
      </w:r>
      <w:r w:rsidR="00497EC5" w:rsidRPr="00CB2EA0">
        <w:rPr>
          <w:i/>
          <w:sz w:val="24"/>
          <w:szCs w:val="24"/>
        </w:rPr>
        <w:t>«Поднимите глаза ваши на высоту небес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выбывает»</w:t>
      </w:r>
      <w:r w:rsidR="00497EC5">
        <w:rPr>
          <w:sz w:val="24"/>
          <w:szCs w:val="24"/>
        </w:rPr>
        <w:t>.</w:t>
      </w:r>
    </w:p>
    <w:p w:rsidR="00AC367B" w:rsidRPr="00CB2EA0" w:rsidRDefault="00854ADE" w:rsidP="0074078C">
      <w:pPr>
        <w:jc w:val="both"/>
        <w:rPr>
          <w:b/>
          <w:sz w:val="24"/>
          <w:szCs w:val="24"/>
        </w:rPr>
      </w:pPr>
      <w:r w:rsidRPr="00CB2EA0">
        <w:rPr>
          <w:b/>
          <w:sz w:val="24"/>
          <w:szCs w:val="24"/>
        </w:rPr>
        <w:t>Скорости</w:t>
      </w:r>
      <w:r w:rsidR="009A3C28" w:rsidRPr="00CB2EA0">
        <w:rPr>
          <w:b/>
          <w:sz w:val="24"/>
          <w:szCs w:val="24"/>
        </w:rPr>
        <w:t xml:space="preserve"> перемещения</w:t>
      </w:r>
      <w:r w:rsidRPr="00CB2EA0">
        <w:rPr>
          <w:b/>
          <w:sz w:val="24"/>
          <w:szCs w:val="24"/>
        </w:rPr>
        <w:t xml:space="preserve"> </w:t>
      </w:r>
    </w:p>
    <w:p w:rsidR="00854ADE" w:rsidRDefault="00963BE0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Бог следит за этой огромной вселенной? Понятия не имею.</w:t>
      </w:r>
    </w:p>
    <w:p w:rsidR="00963BE0" w:rsidRDefault="00963BE0" w:rsidP="0074078C">
      <w:pPr>
        <w:jc w:val="both"/>
        <w:rPr>
          <w:sz w:val="24"/>
          <w:szCs w:val="24"/>
        </w:rPr>
      </w:pPr>
      <w:r w:rsidRPr="00963BE0">
        <w:rPr>
          <w:i/>
          <w:sz w:val="24"/>
          <w:szCs w:val="24"/>
        </w:rPr>
        <w:t>Желани</w:t>
      </w:r>
      <w:r>
        <w:rPr>
          <w:i/>
          <w:sz w:val="24"/>
          <w:szCs w:val="24"/>
        </w:rPr>
        <w:t>е</w:t>
      </w:r>
      <w:r w:rsidRPr="00963BE0">
        <w:rPr>
          <w:i/>
          <w:sz w:val="24"/>
          <w:szCs w:val="24"/>
        </w:rPr>
        <w:t xml:space="preserve"> веков</w:t>
      </w:r>
      <w:r w:rsidR="00CB2E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B2EA0">
        <w:rPr>
          <w:sz w:val="24"/>
          <w:szCs w:val="24"/>
        </w:rPr>
        <w:t>«</w:t>
      </w:r>
      <w:r>
        <w:rPr>
          <w:sz w:val="24"/>
          <w:szCs w:val="24"/>
        </w:rPr>
        <w:t>Непостижимым для нас образом Бог активно взаимодействует со всеми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воими владениями</w:t>
      </w:r>
      <w:r w:rsidR="00CB2EA0">
        <w:rPr>
          <w:sz w:val="24"/>
          <w:szCs w:val="24"/>
        </w:rPr>
        <w:t>»</w:t>
      </w:r>
      <w:r>
        <w:rPr>
          <w:sz w:val="24"/>
          <w:szCs w:val="24"/>
        </w:rPr>
        <w:t xml:space="preserve"> (стр. 356).</w:t>
      </w:r>
    </w:p>
    <w:p w:rsidR="00963BE0" w:rsidRDefault="00AF2C4D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Даниил 9 – Ангелы должны уметь пере</w:t>
      </w:r>
      <w:r w:rsidR="002608EC">
        <w:rPr>
          <w:sz w:val="24"/>
          <w:szCs w:val="24"/>
        </w:rPr>
        <w:t>двиг</w:t>
      </w:r>
      <w:r>
        <w:rPr>
          <w:sz w:val="24"/>
          <w:szCs w:val="24"/>
        </w:rPr>
        <w:t>аться очень быстро. В книге Даниила,</w:t>
      </w:r>
      <w:r w:rsidR="002608EC">
        <w:rPr>
          <w:sz w:val="24"/>
          <w:szCs w:val="24"/>
        </w:rPr>
        <w:t xml:space="preserve"> 9-ой главе, ангел, по-видимому, мог прилететь с небес к Даниилу примерно за 3 минуты.</w:t>
      </w:r>
      <w:r w:rsidR="00E52A8C">
        <w:rPr>
          <w:sz w:val="24"/>
          <w:szCs w:val="24"/>
        </w:rPr>
        <w:t xml:space="preserve"> Это быстрее, чем движется свет, поскольку свету требует</w:t>
      </w:r>
      <w:r w:rsidR="00CB2EA0">
        <w:rPr>
          <w:sz w:val="24"/>
          <w:szCs w:val="24"/>
        </w:rPr>
        <w:t>ся 8 минут, чтобы добраться от С</w:t>
      </w:r>
      <w:r w:rsidR="00E52A8C">
        <w:rPr>
          <w:sz w:val="24"/>
          <w:szCs w:val="24"/>
        </w:rPr>
        <w:t xml:space="preserve">олнца до нас. </w:t>
      </w:r>
    </w:p>
    <w:p w:rsidR="00E52A8C" w:rsidRPr="00CB2EA0" w:rsidRDefault="00E52A8C" w:rsidP="0074078C">
      <w:pPr>
        <w:jc w:val="both"/>
        <w:rPr>
          <w:b/>
          <w:sz w:val="24"/>
          <w:szCs w:val="24"/>
        </w:rPr>
      </w:pPr>
      <w:proofErr w:type="gramStart"/>
      <w:r w:rsidRPr="00CB2EA0">
        <w:rPr>
          <w:b/>
          <w:sz w:val="24"/>
          <w:szCs w:val="24"/>
        </w:rPr>
        <w:t>Малость</w:t>
      </w:r>
      <w:proofErr w:type="gramEnd"/>
      <w:r w:rsidRPr="00CB2EA0">
        <w:rPr>
          <w:b/>
          <w:sz w:val="24"/>
          <w:szCs w:val="24"/>
        </w:rPr>
        <w:t xml:space="preserve"> атома</w:t>
      </w:r>
    </w:p>
    <w:p w:rsidR="00E52A8C" w:rsidRDefault="00CB2EA0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Но</w:t>
      </w:r>
      <w:r w:rsidR="00E52A8C">
        <w:rPr>
          <w:sz w:val="24"/>
          <w:szCs w:val="24"/>
        </w:rPr>
        <w:t xml:space="preserve"> большие пространства – это не единственная область, которую контролирует Бог, в Его руках:</w:t>
      </w:r>
    </w:p>
    <w:p w:rsidR="00E52A8C" w:rsidRDefault="00E52A8C" w:rsidP="0074078C">
      <w:pPr>
        <w:jc w:val="both"/>
        <w:rPr>
          <w:sz w:val="24"/>
          <w:szCs w:val="24"/>
        </w:rPr>
      </w:pPr>
      <w:r w:rsidRPr="00A0473B">
        <w:rPr>
          <w:i/>
          <w:sz w:val="24"/>
          <w:szCs w:val="24"/>
        </w:rPr>
        <w:t>Волосы</w:t>
      </w:r>
      <w:r>
        <w:rPr>
          <w:sz w:val="24"/>
          <w:szCs w:val="24"/>
        </w:rPr>
        <w:t xml:space="preserve"> – Он говорит, что все волосы у нас сочтены.</w:t>
      </w:r>
    </w:p>
    <w:p w:rsidR="00E52A8C" w:rsidRDefault="00E52A8C" w:rsidP="0074078C">
      <w:pPr>
        <w:jc w:val="both"/>
        <w:rPr>
          <w:sz w:val="24"/>
          <w:szCs w:val="24"/>
        </w:rPr>
      </w:pPr>
      <w:r w:rsidRPr="00A0473B">
        <w:rPr>
          <w:i/>
          <w:sz w:val="24"/>
          <w:szCs w:val="24"/>
        </w:rPr>
        <w:t>Клетки</w:t>
      </w:r>
      <w:r>
        <w:rPr>
          <w:sz w:val="24"/>
          <w:szCs w:val="24"/>
        </w:rPr>
        <w:t xml:space="preserve"> – В</w:t>
      </w:r>
      <w:r w:rsidR="00901EE1">
        <w:rPr>
          <w:sz w:val="24"/>
          <w:szCs w:val="24"/>
        </w:rPr>
        <w:t>олосы тонкие, но даже при этом по диаметру</w:t>
      </w:r>
      <w:r>
        <w:rPr>
          <w:sz w:val="24"/>
          <w:szCs w:val="24"/>
        </w:rPr>
        <w:t xml:space="preserve"> волоса </w:t>
      </w:r>
      <w:r w:rsidR="0096592B">
        <w:rPr>
          <w:sz w:val="24"/>
          <w:szCs w:val="24"/>
        </w:rPr>
        <w:t>укладывается 100 человеческих клеток.</w:t>
      </w:r>
    </w:p>
    <w:p w:rsidR="0096592B" w:rsidRDefault="0096592B" w:rsidP="0074078C">
      <w:pPr>
        <w:jc w:val="both"/>
        <w:rPr>
          <w:sz w:val="24"/>
          <w:szCs w:val="24"/>
        </w:rPr>
      </w:pPr>
      <w:r w:rsidRPr="00A0473B">
        <w:rPr>
          <w:i/>
          <w:sz w:val="24"/>
          <w:szCs w:val="24"/>
        </w:rPr>
        <w:t>Вирусы</w:t>
      </w:r>
      <w:r>
        <w:rPr>
          <w:sz w:val="24"/>
          <w:szCs w:val="24"/>
        </w:rPr>
        <w:t xml:space="preserve"> – Человеческие клетки довольно малы, но в них легко может поместиться 100 вирусов.</w:t>
      </w:r>
    </w:p>
    <w:p w:rsidR="0096592B" w:rsidRDefault="0096592B" w:rsidP="0074078C">
      <w:pPr>
        <w:jc w:val="both"/>
        <w:rPr>
          <w:sz w:val="24"/>
          <w:szCs w:val="24"/>
        </w:rPr>
      </w:pPr>
      <w:r w:rsidRPr="00A0473B">
        <w:rPr>
          <w:i/>
          <w:sz w:val="24"/>
          <w:szCs w:val="24"/>
        </w:rPr>
        <w:t>Атомы</w:t>
      </w:r>
      <w:r>
        <w:rPr>
          <w:sz w:val="24"/>
          <w:szCs w:val="24"/>
        </w:rPr>
        <w:t xml:space="preserve"> – Эти простые вирусы состоят из 1000 атомов.</w:t>
      </w:r>
    </w:p>
    <w:p w:rsidR="00CF4F22" w:rsidRDefault="0096592B" w:rsidP="0074078C">
      <w:pPr>
        <w:jc w:val="both"/>
        <w:rPr>
          <w:sz w:val="24"/>
          <w:szCs w:val="24"/>
        </w:rPr>
      </w:pPr>
      <w:r w:rsidRPr="00A0473B">
        <w:rPr>
          <w:i/>
          <w:sz w:val="24"/>
          <w:szCs w:val="24"/>
        </w:rPr>
        <w:t>Протоны</w:t>
      </w:r>
      <w:r>
        <w:rPr>
          <w:sz w:val="24"/>
          <w:szCs w:val="24"/>
        </w:rPr>
        <w:t xml:space="preserve"> </w:t>
      </w:r>
      <w:r w:rsidR="00CF4F2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4F22">
        <w:rPr>
          <w:sz w:val="24"/>
          <w:szCs w:val="24"/>
        </w:rPr>
        <w:t xml:space="preserve">Атом намного больше чем протоны, которые внутри него, поскольку атом в основном пуст. Если бы протоны внутри атома были размером с баскетбольный мяч, </w:t>
      </w:r>
      <w:r w:rsidR="00E74126">
        <w:rPr>
          <w:sz w:val="24"/>
          <w:szCs w:val="24"/>
        </w:rPr>
        <w:t>то атом был бы размером с</w:t>
      </w:r>
      <w:r w:rsidR="00CB2EA0">
        <w:rPr>
          <w:sz w:val="24"/>
          <w:szCs w:val="24"/>
        </w:rPr>
        <w:t xml:space="preserve"> город </w:t>
      </w:r>
      <w:r w:rsidR="00E74126">
        <w:rPr>
          <w:sz w:val="24"/>
          <w:szCs w:val="24"/>
        </w:rPr>
        <w:t xml:space="preserve"> Дели.</w:t>
      </w:r>
    </w:p>
    <w:p w:rsidR="00E74126" w:rsidRDefault="00E74126" w:rsidP="0074078C">
      <w:pPr>
        <w:jc w:val="both"/>
        <w:rPr>
          <w:sz w:val="24"/>
          <w:szCs w:val="24"/>
        </w:rPr>
      </w:pPr>
      <w:r w:rsidRPr="00E74126">
        <w:rPr>
          <w:i/>
          <w:sz w:val="24"/>
          <w:szCs w:val="24"/>
        </w:rPr>
        <w:t>Капля воды</w:t>
      </w:r>
      <w:r>
        <w:rPr>
          <w:sz w:val="24"/>
          <w:szCs w:val="24"/>
        </w:rPr>
        <w:t xml:space="preserve"> – Несколько лет назад мой отец</w:t>
      </w:r>
      <w:r w:rsidR="00901EE1">
        <w:rPr>
          <w:sz w:val="24"/>
          <w:szCs w:val="24"/>
        </w:rPr>
        <w:t xml:space="preserve"> прочитал, что в капле воды находится</w:t>
      </w:r>
      <w:r>
        <w:rPr>
          <w:sz w:val="24"/>
          <w:szCs w:val="24"/>
        </w:rPr>
        <w:t xml:space="preserve"> больше молекул, чем людей на земле. Он спросил меня, может ли это быть правдой. После нескольких вычислени</w:t>
      </w:r>
      <w:r w:rsidR="00933685">
        <w:rPr>
          <w:sz w:val="24"/>
          <w:szCs w:val="24"/>
        </w:rPr>
        <w:t>й</w:t>
      </w:r>
      <w:r>
        <w:rPr>
          <w:sz w:val="24"/>
          <w:szCs w:val="24"/>
        </w:rPr>
        <w:t xml:space="preserve"> я сказал ему, что это не только правда, но что в капле воды </w:t>
      </w:r>
      <w:r w:rsidR="007E2793">
        <w:rPr>
          <w:sz w:val="24"/>
          <w:szCs w:val="24"/>
        </w:rPr>
        <w:t>содержалось</w:t>
      </w:r>
      <w:r>
        <w:rPr>
          <w:sz w:val="24"/>
          <w:szCs w:val="24"/>
        </w:rPr>
        <w:t xml:space="preserve"> больше молекул, чем волос на головах всех людей на земле, намного больше. </w:t>
      </w:r>
      <w:r w:rsidR="007E2793">
        <w:rPr>
          <w:sz w:val="24"/>
          <w:szCs w:val="24"/>
        </w:rPr>
        <w:t>Бог контролирует много волос, но все эти молекулы и атомы также находятся в Его руках.</w:t>
      </w:r>
    </w:p>
    <w:p w:rsidR="007E2793" w:rsidRDefault="007E2793" w:rsidP="0074078C">
      <w:pPr>
        <w:jc w:val="both"/>
        <w:rPr>
          <w:sz w:val="24"/>
          <w:szCs w:val="24"/>
        </w:rPr>
      </w:pPr>
      <w:r w:rsidRPr="007E2793">
        <w:rPr>
          <w:i/>
          <w:sz w:val="24"/>
          <w:szCs w:val="24"/>
        </w:rPr>
        <w:lastRenderedPageBreak/>
        <w:t>Сила атома</w:t>
      </w:r>
      <w:r>
        <w:rPr>
          <w:sz w:val="24"/>
          <w:szCs w:val="24"/>
        </w:rPr>
        <w:t xml:space="preserve"> – Внутри атома содержится такая сила, которую мы только начали понимать в этом столетии. Атомы не имеют большой массы, </w:t>
      </w:r>
      <w:r w:rsidR="00B80D31">
        <w:rPr>
          <w:sz w:val="24"/>
          <w:szCs w:val="24"/>
        </w:rPr>
        <w:t>но,</w:t>
      </w:r>
      <w:r>
        <w:rPr>
          <w:sz w:val="24"/>
          <w:szCs w:val="24"/>
        </w:rPr>
        <w:t xml:space="preserve"> если мы умножим эту малую массу на большую величину скорости света, а затем снова на скорость света, мы получим количество энергии, которое спр</w:t>
      </w:r>
      <w:r w:rsidR="00901EE1">
        <w:rPr>
          <w:sz w:val="24"/>
          <w:szCs w:val="24"/>
        </w:rPr>
        <w:t>ятано в этих маленьких «пакетиках»</w:t>
      </w:r>
      <w:r w:rsidR="00B80D31">
        <w:rPr>
          <w:sz w:val="24"/>
          <w:szCs w:val="24"/>
        </w:rPr>
        <w:t xml:space="preserve">. Это известное </w:t>
      </w:r>
      <w:r w:rsidR="00AB0FEA">
        <w:rPr>
          <w:sz w:val="24"/>
          <w:szCs w:val="24"/>
        </w:rPr>
        <w:t>уравнение Эйнштейна:</w:t>
      </w:r>
      <w:r w:rsidR="00B80D31">
        <w:rPr>
          <w:sz w:val="24"/>
          <w:szCs w:val="24"/>
        </w:rPr>
        <w:t xml:space="preserve"> Е=</w:t>
      </w:r>
      <w:r>
        <w:rPr>
          <w:sz w:val="24"/>
          <w:szCs w:val="24"/>
        </w:rPr>
        <w:t xml:space="preserve"> </w:t>
      </w:r>
      <w:r w:rsidR="00B80D31">
        <w:rPr>
          <w:sz w:val="24"/>
          <w:szCs w:val="24"/>
          <w:lang w:val="en-US"/>
        </w:rPr>
        <w:t>mc</w:t>
      </w:r>
      <w:r w:rsidR="00AB0FEA">
        <w:rPr>
          <w:sz w:val="24"/>
          <w:szCs w:val="24"/>
          <w:vertAlign w:val="superscript"/>
        </w:rPr>
        <w:t>2</w:t>
      </w:r>
      <w:r w:rsidR="00B80D31">
        <w:rPr>
          <w:sz w:val="24"/>
          <w:szCs w:val="24"/>
        </w:rPr>
        <w:t xml:space="preserve">. </w:t>
      </w:r>
      <w:r w:rsidR="00901EE1">
        <w:rPr>
          <w:sz w:val="24"/>
          <w:szCs w:val="24"/>
        </w:rPr>
        <w:t>Только небольшая часть</w:t>
      </w:r>
      <w:r w:rsidR="00B80D31">
        <w:rPr>
          <w:sz w:val="24"/>
          <w:szCs w:val="24"/>
        </w:rPr>
        <w:t xml:space="preserve"> это</w:t>
      </w:r>
      <w:r w:rsidR="00AB0FEA">
        <w:rPr>
          <w:sz w:val="24"/>
          <w:szCs w:val="24"/>
        </w:rPr>
        <w:t>й энергии выделяется при взрыве</w:t>
      </w:r>
      <w:r w:rsidR="00B80D31">
        <w:rPr>
          <w:sz w:val="24"/>
          <w:szCs w:val="24"/>
        </w:rPr>
        <w:t xml:space="preserve"> атомной или водородной бомб. </w:t>
      </w:r>
    </w:p>
    <w:p w:rsidR="00AB0FEA" w:rsidRDefault="00AB0FEA" w:rsidP="00740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говорит Писание о Боге, явленном в природе</w:t>
      </w:r>
    </w:p>
    <w:p w:rsidR="00512639" w:rsidRDefault="00512639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Чудеса вселенной напоминают мне несколько текстов из Библии, которые говорят о величии Бога:</w:t>
      </w:r>
    </w:p>
    <w:p w:rsidR="00512639" w:rsidRDefault="00512639" w:rsidP="0074078C">
      <w:pPr>
        <w:jc w:val="both"/>
        <w:rPr>
          <w:sz w:val="24"/>
          <w:szCs w:val="24"/>
        </w:rPr>
      </w:pPr>
      <w:r w:rsidRPr="00AB0FEA">
        <w:rPr>
          <w:i/>
          <w:sz w:val="24"/>
          <w:szCs w:val="24"/>
        </w:rPr>
        <w:t>«Мои мысли – не ваши мысли, ни ваши п</w:t>
      </w:r>
      <w:r w:rsidR="00AB0FEA">
        <w:rPr>
          <w:i/>
          <w:sz w:val="24"/>
          <w:szCs w:val="24"/>
        </w:rPr>
        <w:t>ути – пути Мои, говорит Господь</w:t>
      </w:r>
      <w:r w:rsidRPr="00AB0FE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(Ис. 55:8)</w:t>
      </w:r>
      <w:r w:rsidR="00AB0FEA">
        <w:rPr>
          <w:sz w:val="24"/>
          <w:szCs w:val="24"/>
        </w:rPr>
        <w:t>.</w:t>
      </w:r>
    </w:p>
    <w:p w:rsidR="00512639" w:rsidRDefault="00512639" w:rsidP="0074078C">
      <w:pPr>
        <w:jc w:val="both"/>
        <w:rPr>
          <w:sz w:val="24"/>
          <w:szCs w:val="24"/>
        </w:rPr>
      </w:pPr>
      <w:r w:rsidRPr="00AB0FEA">
        <w:rPr>
          <w:i/>
          <w:sz w:val="24"/>
          <w:szCs w:val="24"/>
        </w:rPr>
        <w:t>«… не видел того глаз, не слышало ухо, и не приходило то на сердце человеку,</w:t>
      </w:r>
      <w:r w:rsidR="00AB0FEA">
        <w:rPr>
          <w:i/>
          <w:sz w:val="24"/>
          <w:szCs w:val="24"/>
        </w:rPr>
        <w:t xml:space="preserve"> что приготовил Бог любящим Его</w:t>
      </w:r>
      <w:r w:rsidRPr="00AB0FE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(1Кор. 2:9)</w:t>
      </w:r>
      <w:r w:rsidR="00AB0FEA">
        <w:rPr>
          <w:sz w:val="24"/>
          <w:szCs w:val="24"/>
        </w:rPr>
        <w:t>.</w:t>
      </w:r>
    </w:p>
    <w:p w:rsidR="00512639" w:rsidRDefault="00512639" w:rsidP="0074078C">
      <w:pPr>
        <w:jc w:val="both"/>
        <w:rPr>
          <w:sz w:val="24"/>
          <w:szCs w:val="24"/>
        </w:rPr>
      </w:pPr>
      <w:r w:rsidRPr="00AB0FEA">
        <w:rPr>
          <w:i/>
          <w:sz w:val="24"/>
          <w:szCs w:val="24"/>
        </w:rPr>
        <w:t>«Ибо невидимое Его, вечная сила Его и Божество, от создания мира через рассматривание творений</w:t>
      </w:r>
      <w:r w:rsidR="00AB0FEA">
        <w:rPr>
          <w:i/>
          <w:sz w:val="24"/>
          <w:szCs w:val="24"/>
        </w:rPr>
        <w:t xml:space="preserve"> видимы, так что они безответны</w:t>
      </w:r>
      <w:r w:rsidRPr="00AB0FE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(Рим. 1:20)</w:t>
      </w:r>
      <w:r w:rsidR="00AB0FEA">
        <w:rPr>
          <w:sz w:val="24"/>
          <w:szCs w:val="24"/>
        </w:rPr>
        <w:t>.</w:t>
      </w:r>
    </w:p>
    <w:p w:rsidR="007F2767" w:rsidRDefault="00AB0FEA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Еще одно</w:t>
      </w:r>
      <w:r w:rsidR="007F2767">
        <w:rPr>
          <w:sz w:val="24"/>
          <w:szCs w:val="24"/>
        </w:rPr>
        <w:t xml:space="preserve"> место, где говорится о чудесах творения, находится в книге Иова. После всех, пережитых Иовом страданий, объяснил ли Бог что-либо Иову? Нет! Вместо этого, Бог задал Иову множество вопросов о природе. Бог дал понять Иову, что все находится под Его контролем:</w:t>
      </w:r>
    </w:p>
    <w:p w:rsidR="007F2767" w:rsidRPr="00AB0FEA" w:rsidRDefault="007F2767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>«Господь отвечал Иову из бури и сказал: кто сей, омрачающий Провидение словами без смысла? Препояшь ныне чресла твои, как муж: Я буду спрашивать тебя, и ты объясняй Мне</w:t>
      </w:r>
      <w:r w:rsidR="00AC54C8" w:rsidRPr="00AB0FEA">
        <w:rPr>
          <w:i/>
          <w:sz w:val="24"/>
          <w:szCs w:val="24"/>
        </w:rPr>
        <w:t>: …</w:t>
      </w:r>
    </w:p>
    <w:p w:rsidR="00AC54C8" w:rsidRPr="00AB0FEA" w:rsidRDefault="00AC54C8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>Давал ли ты когда в жизни своей приказания утру и указывал ли заре место ее, …</w:t>
      </w:r>
    </w:p>
    <w:p w:rsidR="00AC54C8" w:rsidRPr="00AB0FEA" w:rsidRDefault="00AC54C8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 xml:space="preserve">Нисходил ли ты </w:t>
      </w:r>
      <w:proofErr w:type="gramStart"/>
      <w:r w:rsidRPr="00AB0FEA">
        <w:rPr>
          <w:i/>
          <w:sz w:val="24"/>
          <w:szCs w:val="24"/>
        </w:rPr>
        <w:t>во</w:t>
      </w:r>
      <w:proofErr w:type="gramEnd"/>
      <w:r w:rsidRPr="00AB0FEA">
        <w:rPr>
          <w:i/>
          <w:sz w:val="24"/>
          <w:szCs w:val="24"/>
        </w:rPr>
        <w:t xml:space="preserve"> глубину моря и входил ли в исследование бездны? …</w:t>
      </w:r>
    </w:p>
    <w:p w:rsidR="00AC54C8" w:rsidRPr="00AB0FEA" w:rsidRDefault="00AC54C8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>Кто проводит протоки для излияния воды и путь для громоносной молнии, …</w:t>
      </w:r>
    </w:p>
    <w:p w:rsidR="00AC54C8" w:rsidRPr="00AB0FEA" w:rsidRDefault="00AC54C8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 xml:space="preserve">Можешь ли ты связать узел Хима и разрешить узы Кесиль? Можешь ли выводить созвездия в свое время и вести Ас с ее детьми?» </w:t>
      </w:r>
      <w:r w:rsidRPr="00AB0FEA">
        <w:rPr>
          <w:sz w:val="24"/>
          <w:szCs w:val="24"/>
        </w:rPr>
        <w:t>(Иов 38:1-3, 12, 16, 25, 31-32)</w:t>
      </w:r>
      <w:r w:rsidRPr="00AB0FEA">
        <w:rPr>
          <w:i/>
          <w:sz w:val="24"/>
          <w:szCs w:val="24"/>
        </w:rPr>
        <w:t xml:space="preserve"> </w:t>
      </w:r>
    </w:p>
    <w:p w:rsidR="005D5B11" w:rsidRPr="00AB0FEA" w:rsidRDefault="005D5B11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>«И отвечал Господь Иову из бури и сказал: препояшь, как муж, чресла твои: Я буду спрашивать тебя, а ты объясняй Мне. Ты хочешь ниспровергнуть суд Мой, обвинить меня, чтобы оправдать себя? Такая ли у тебя мышца, как у Бога? И можешь ли возгреметь голосом как Он?</w:t>
      </w:r>
      <w:r w:rsidR="00222783" w:rsidRPr="00AB0FEA">
        <w:rPr>
          <w:i/>
          <w:sz w:val="24"/>
          <w:szCs w:val="24"/>
        </w:rPr>
        <w:t xml:space="preserve">» </w:t>
      </w:r>
      <w:r w:rsidR="00222783" w:rsidRPr="00AB0FEA">
        <w:rPr>
          <w:sz w:val="24"/>
          <w:szCs w:val="24"/>
        </w:rPr>
        <w:t>(Иов 40:1-4)</w:t>
      </w:r>
      <w:r w:rsidR="00222783" w:rsidRPr="00AB0FEA">
        <w:rPr>
          <w:i/>
          <w:sz w:val="24"/>
          <w:szCs w:val="24"/>
        </w:rPr>
        <w:t xml:space="preserve"> </w:t>
      </w:r>
    </w:p>
    <w:p w:rsidR="00222783" w:rsidRPr="00AB0FEA" w:rsidRDefault="00222783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 xml:space="preserve"> «бегемот</w:t>
      </w:r>
    </w:p>
    <w:p w:rsidR="00222783" w:rsidRPr="00AB0FEA" w:rsidRDefault="00222783" w:rsidP="0074078C">
      <w:pPr>
        <w:jc w:val="both"/>
        <w:rPr>
          <w:i/>
          <w:sz w:val="24"/>
          <w:szCs w:val="24"/>
        </w:rPr>
      </w:pPr>
      <w:r w:rsidRPr="00AB0FEA">
        <w:rPr>
          <w:i/>
          <w:sz w:val="24"/>
          <w:szCs w:val="24"/>
        </w:rPr>
        <w:t xml:space="preserve">левиафан» </w:t>
      </w:r>
      <w:r w:rsidRPr="00AB0FEA">
        <w:rPr>
          <w:sz w:val="24"/>
          <w:szCs w:val="24"/>
        </w:rPr>
        <w:t>(Иов 40:10, 20)</w:t>
      </w:r>
    </w:p>
    <w:p w:rsidR="00222783" w:rsidRDefault="00222783" w:rsidP="0074078C">
      <w:pPr>
        <w:jc w:val="both"/>
        <w:rPr>
          <w:sz w:val="24"/>
          <w:szCs w:val="24"/>
        </w:rPr>
      </w:pPr>
      <w:r w:rsidRPr="00AB0FEA">
        <w:rPr>
          <w:i/>
          <w:sz w:val="24"/>
          <w:szCs w:val="24"/>
        </w:rPr>
        <w:t>«… И отвечал Иов Господу и сказал:</w:t>
      </w:r>
      <w:r w:rsidR="00F90188" w:rsidRPr="00AB0FEA">
        <w:rPr>
          <w:i/>
          <w:sz w:val="24"/>
          <w:szCs w:val="24"/>
        </w:rPr>
        <w:t xml:space="preserve"> знаю, что Ты все можешь, и что намерение</w:t>
      </w:r>
      <w:proofErr w:type="gramStart"/>
      <w:r w:rsidR="00F90188" w:rsidRPr="00AB0FEA">
        <w:rPr>
          <w:i/>
          <w:sz w:val="24"/>
          <w:szCs w:val="24"/>
        </w:rPr>
        <w:t xml:space="preserve"> Т</w:t>
      </w:r>
      <w:proofErr w:type="gramEnd"/>
      <w:r w:rsidR="00F90188" w:rsidRPr="00AB0FEA">
        <w:rPr>
          <w:i/>
          <w:sz w:val="24"/>
          <w:szCs w:val="24"/>
        </w:rPr>
        <w:t xml:space="preserve">вое не может быть остановлено. </w:t>
      </w:r>
      <w:r w:rsidRPr="00AB0FEA">
        <w:rPr>
          <w:i/>
          <w:sz w:val="24"/>
          <w:szCs w:val="24"/>
        </w:rPr>
        <w:t>Кто сей, омрачающий Провидение, ничего не разумея? – Так, я говорил о том, чего не разумел, о делах чудных для меня, которых я не знал</w:t>
      </w:r>
      <w:r w:rsidR="00F90188" w:rsidRPr="00AB0FEA">
        <w:rPr>
          <w:i/>
          <w:sz w:val="24"/>
          <w:szCs w:val="24"/>
        </w:rPr>
        <w:t>. Выслушай, взывал я, и я буду говорить, и что буду спрашивать у Тебя, объясни мне. Я слышал о Тебе слухом уха;</w:t>
      </w:r>
      <w:r w:rsidR="00AB0FEA">
        <w:rPr>
          <w:i/>
          <w:sz w:val="24"/>
          <w:szCs w:val="24"/>
        </w:rPr>
        <w:t xml:space="preserve"> теперь же мои глаза видят Тебя</w:t>
      </w:r>
      <w:r w:rsidRPr="00AB0FE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(Иов 42:1</w:t>
      </w:r>
      <w:r w:rsidR="00F90188">
        <w:rPr>
          <w:sz w:val="24"/>
          <w:szCs w:val="24"/>
        </w:rPr>
        <w:t xml:space="preserve"> - 5</w:t>
      </w:r>
      <w:r>
        <w:rPr>
          <w:sz w:val="24"/>
          <w:szCs w:val="24"/>
        </w:rPr>
        <w:t>)</w:t>
      </w:r>
      <w:r w:rsidR="00AB0FEA">
        <w:rPr>
          <w:sz w:val="24"/>
          <w:szCs w:val="24"/>
        </w:rPr>
        <w:t>.</w:t>
      </w:r>
    </w:p>
    <w:p w:rsidR="00CD6B64" w:rsidRDefault="00CD6B64" w:rsidP="0074078C">
      <w:pPr>
        <w:jc w:val="both"/>
        <w:rPr>
          <w:sz w:val="24"/>
          <w:szCs w:val="24"/>
        </w:rPr>
      </w:pPr>
    </w:p>
    <w:p w:rsidR="003A7103" w:rsidRPr="00AB0FEA" w:rsidRDefault="0074078C" w:rsidP="00740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Слишком несовершенная</w:t>
      </w:r>
      <w:r w:rsidR="00AB0FEA" w:rsidRPr="00AB0FEA">
        <w:rPr>
          <w:b/>
          <w:sz w:val="24"/>
          <w:szCs w:val="24"/>
        </w:rPr>
        <w:t xml:space="preserve"> модель Бога</w:t>
      </w:r>
    </w:p>
    <w:p w:rsidR="003A7103" w:rsidRDefault="003A7103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верю, что наше представление о Боге слишком </w:t>
      </w:r>
      <w:r w:rsidR="00E5624B">
        <w:rPr>
          <w:sz w:val="24"/>
          <w:szCs w:val="24"/>
        </w:rPr>
        <w:t>несовершенно</w:t>
      </w:r>
      <w:r>
        <w:rPr>
          <w:sz w:val="24"/>
          <w:szCs w:val="24"/>
        </w:rPr>
        <w:t xml:space="preserve">. </w:t>
      </w:r>
      <w:r w:rsidR="00E5624B">
        <w:rPr>
          <w:sz w:val="24"/>
          <w:szCs w:val="24"/>
        </w:rPr>
        <w:t xml:space="preserve">Вы помните саддукеев, которые пришли к Иисусу с вопросом о женщине, которая </w:t>
      </w:r>
      <w:r w:rsidR="00CD6B64">
        <w:rPr>
          <w:sz w:val="24"/>
          <w:szCs w:val="24"/>
        </w:rPr>
        <w:t xml:space="preserve">последовательно </w:t>
      </w:r>
      <w:r w:rsidR="00E5624B">
        <w:rPr>
          <w:sz w:val="24"/>
          <w:szCs w:val="24"/>
        </w:rPr>
        <w:t>вых</w:t>
      </w:r>
      <w:r w:rsidR="00AB0FEA">
        <w:rPr>
          <w:sz w:val="24"/>
          <w:szCs w:val="24"/>
        </w:rPr>
        <w:t xml:space="preserve">одила замуж за семь братьев, </w:t>
      </w:r>
      <w:r w:rsidR="00E5624B">
        <w:rPr>
          <w:sz w:val="24"/>
          <w:szCs w:val="24"/>
        </w:rPr>
        <w:t>одного за другим, когда предыдущий из них умирал. Саддукеи не верили в воскресение и думали, что это хорошая возможность показать, как трудно поверить в воскресение. Ответ Иисуса был прост:</w:t>
      </w:r>
    </w:p>
    <w:p w:rsidR="00E5624B" w:rsidRDefault="00E5624B" w:rsidP="0074078C">
      <w:pPr>
        <w:jc w:val="both"/>
        <w:rPr>
          <w:sz w:val="24"/>
          <w:szCs w:val="24"/>
        </w:rPr>
      </w:pPr>
      <w:r w:rsidRPr="00AB0FEA">
        <w:rPr>
          <w:i/>
          <w:sz w:val="24"/>
          <w:szCs w:val="24"/>
        </w:rPr>
        <w:t>«… заблуждаетесь, не зная Писаний, ни силы Божией»</w:t>
      </w:r>
      <w:r>
        <w:rPr>
          <w:sz w:val="24"/>
          <w:szCs w:val="24"/>
        </w:rPr>
        <w:t xml:space="preserve"> (Мф. 22:29).</w:t>
      </w:r>
    </w:p>
    <w:p w:rsidR="0045560F" w:rsidRDefault="0045560F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помню, как ребенком пытался выучить 10 заповедей. Я думал, что это было нужно для следопытов, чтобы получить очередной зачет. Я не хотел на это тратить много времени и задавался вопросом, </w:t>
      </w:r>
      <w:r w:rsidR="00FD04AF">
        <w:rPr>
          <w:sz w:val="24"/>
          <w:szCs w:val="24"/>
        </w:rPr>
        <w:t>зачем</w:t>
      </w:r>
      <w:r>
        <w:rPr>
          <w:sz w:val="24"/>
          <w:szCs w:val="24"/>
        </w:rPr>
        <w:t xml:space="preserve"> до</w:t>
      </w:r>
      <w:r w:rsidR="00CD6B64">
        <w:rPr>
          <w:sz w:val="24"/>
          <w:szCs w:val="24"/>
        </w:rPr>
        <w:t>лжна быть вторая заповедь, ведь уже есть</w:t>
      </w:r>
      <w:r>
        <w:rPr>
          <w:sz w:val="24"/>
          <w:szCs w:val="24"/>
        </w:rPr>
        <w:t xml:space="preserve"> первая. Мне казалось, что они говорят одно и тоже: «Не поклоняйтесь идолам». Мне было бы проще запомнить, если бы Бог сказал только это</w:t>
      </w:r>
      <w:r w:rsidR="00AB0FEA">
        <w:rPr>
          <w:sz w:val="24"/>
          <w:szCs w:val="24"/>
        </w:rPr>
        <w:t xml:space="preserve"> и</w:t>
      </w:r>
      <w:r w:rsidR="00CD6B64">
        <w:rPr>
          <w:sz w:val="24"/>
          <w:szCs w:val="24"/>
        </w:rPr>
        <w:t xml:space="preserve"> представил их</w:t>
      </w:r>
      <w:r w:rsidR="00D268E6">
        <w:rPr>
          <w:sz w:val="24"/>
          <w:szCs w:val="24"/>
        </w:rPr>
        <w:t xml:space="preserve"> как одну заповедь.</w:t>
      </w:r>
    </w:p>
    <w:p w:rsidR="00FD04AF" w:rsidRDefault="003506F7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Однако с тех пор я осознал важность</w:t>
      </w:r>
      <w:r w:rsidR="00CD6B64">
        <w:rPr>
          <w:sz w:val="24"/>
          <w:szCs w:val="24"/>
        </w:rPr>
        <w:t xml:space="preserve"> второй заповеди, её отличие</w:t>
      </w:r>
      <w:r>
        <w:rPr>
          <w:sz w:val="24"/>
          <w:szCs w:val="24"/>
        </w:rPr>
        <w:t xml:space="preserve"> от первой. Первая заповедь гласит: Не поклоняйся другим богам, кроме истинного Бога. Вторая заповедь идет дальше и говорит о том, как важно быть осторожным</w:t>
      </w:r>
      <w:r w:rsidR="00FD04AF">
        <w:rPr>
          <w:sz w:val="24"/>
          <w:szCs w:val="24"/>
        </w:rPr>
        <w:t>и</w:t>
      </w:r>
      <w:r>
        <w:rPr>
          <w:sz w:val="24"/>
          <w:szCs w:val="24"/>
        </w:rPr>
        <w:t>, чтобы не поклоняться человеческим представлениям об истинном Боге. Во времена израильтян это были идолы. Ветхозаветные</w:t>
      </w:r>
      <w:r w:rsidR="009B43DC">
        <w:rPr>
          <w:sz w:val="24"/>
          <w:szCs w:val="24"/>
        </w:rPr>
        <w:t xml:space="preserve"> люди хотели иметь что-то, что</w:t>
      </w:r>
      <w:r w:rsidR="00FD04AF">
        <w:rPr>
          <w:sz w:val="24"/>
          <w:szCs w:val="24"/>
        </w:rPr>
        <w:t xml:space="preserve"> было</w:t>
      </w:r>
      <w:r w:rsidR="009B43DC">
        <w:rPr>
          <w:sz w:val="24"/>
          <w:szCs w:val="24"/>
        </w:rPr>
        <w:t xml:space="preserve"> бы символ</w:t>
      </w:r>
      <w:r w:rsidR="00FD04AF">
        <w:rPr>
          <w:sz w:val="24"/>
          <w:szCs w:val="24"/>
        </w:rPr>
        <w:t>ом</w:t>
      </w:r>
      <w:r w:rsidR="009B43DC">
        <w:rPr>
          <w:sz w:val="24"/>
          <w:szCs w:val="24"/>
        </w:rPr>
        <w:t xml:space="preserve"> </w:t>
      </w:r>
      <w:r w:rsidR="00FD04AF">
        <w:rPr>
          <w:sz w:val="24"/>
          <w:szCs w:val="24"/>
        </w:rPr>
        <w:t>их</w:t>
      </w:r>
      <w:r w:rsidR="00CD6B64">
        <w:rPr>
          <w:sz w:val="24"/>
          <w:szCs w:val="24"/>
        </w:rPr>
        <w:t xml:space="preserve"> б</w:t>
      </w:r>
      <w:r w:rsidR="009B43DC">
        <w:rPr>
          <w:sz w:val="24"/>
          <w:szCs w:val="24"/>
        </w:rPr>
        <w:t xml:space="preserve">ога. </w:t>
      </w:r>
      <w:r w:rsidR="00541BD5">
        <w:rPr>
          <w:sz w:val="24"/>
          <w:szCs w:val="24"/>
        </w:rPr>
        <w:t xml:space="preserve">Этот символ, однако, </w:t>
      </w:r>
      <w:r w:rsidR="00B31656">
        <w:rPr>
          <w:sz w:val="24"/>
          <w:szCs w:val="24"/>
        </w:rPr>
        <w:t>сузил</w:t>
      </w:r>
      <w:r w:rsidR="00541BD5">
        <w:rPr>
          <w:sz w:val="24"/>
          <w:szCs w:val="24"/>
        </w:rPr>
        <w:t xml:space="preserve"> их представление об истинном Боге. Было бы легко поверить в то, что истинный Бог был не более чем их представлением о Нем. </w:t>
      </w:r>
      <w:r w:rsidR="008E1BCC">
        <w:rPr>
          <w:sz w:val="24"/>
          <w:szCs w:val="24"/>
        </w:rPr>
        <w:t xml:space="preserve">Бог сказал им, что они не видели Его на горе, поэтому не должны делать никаких </w:t>
      </w:r>
      <w:r w:rsidR="00AB0FEA">
        <w:rPr>
          <w:sz w:val="24"/>
          <w:szCs w:val="24"/>
        </w:rPr>
        <w:t>Его изображений</w:t>
      </w:r>
      <w:r w:rsidR="008E1BCC">
        <w:rPr>
          <w:sz w:val="24"/>
          <w:szCs w:val="24"/>
        </w:rPr>
        <w:t xml:space="preserve"> (Втор. 4:15-19)</w:t>
      </w:r>
      <w:r w:rsidR="00AB0FEA">
        <w:rPr>
          <w:sz w:val="24"/>
          <w:szCs w:val="24"/>
        </w:rPr>
        <w:t>.</w:t>
      </w:r>
    </w:p>
    <w:p w:rsidR="003974DD" w:rsidRDefault="004F0D83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наше время у нас тоже есть свое представление о Бог</w:t>
      </w:r>
      <w:r w:rsidR="00AB0FEA">
        <w:rPr>
          <w:sz w:val="24"/>
          <w:szCs w:val="24"/>
        </w:rPr>
        <w:t>е. Наши ограниченные представле</w:t>
      </w:r>
      <w:r w:rsidR="00CD6B64">
        <w:rPr>
          <w:sz w:val="24"/>
          <w:szCs w:val="24"/>
        </w:rPr>
        <w:t>ния и идеи о Нем, которые рождаются</w:t>
      </w:r>
      <w:r>
        <w:rPr>
          <w:sz w:val="24"/>
          <w:szCs w:val="24"/>
        </w:rPr>
        <w:t xml:space="preserve"> в нашем разуме.</w:t>
      </w:r>
    </w:p>
    <w:p w:rsidR="004F0D83" w:rsidRDefault="00B82740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Дж. Б. Филипс говорит об этом в своей книге </w:t>
      </w:r>
      <w:r w:rsidRPr="00B82740">
        <w:rPr>
          <w:i/>
          <w:sz w:val="24"/>
          <w:szCs w:val="24"/>
        </w:rPr>
        <w:t>Твой Бог слишком мал</w:t>
      </w:r>
      <w:r>
        <w:rPr>
          <w:sz w:val="24"/>
          <w:szCs w:val="24"/>
        </w:rPr>
        <w:t xml:space="preserve"> (1961)</w:t>
      </w:r>
    </w:p>
    <w:p w:rsidR="00B82740" w:rsidRDefault="00B82740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книге </w:t>
      </w:r>
      <w:r w:rsidR="001F404D">
        <w:rPr>
          <w:sz w:val="24"/>
          <w:szCs w:val="24"/>
        </w:rPr>
        <w:t>он приводит несколько примеров того, как люди ограниченно представляют себе Бога:</w:t>
      </w:r>
    </w:p>
    <w:p w:rsidR="001F404D" w:rsidRDefault="007B0852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Местный</w:t>
      </w:r>
      <w:r w:rsidR="001F404D">
        <w:rPr>
          <w:sz w:val="24"/>
          <w:szCs w:val="24"/>
        </w:rPr>
        <w:t xml:space="preserve"> полицейский – но Бог больше, чем просто наша совесть</w:t>
      </w:r>
      <w:r>
        <w:rPr>
          <w:sz w:val="24"/>
          <w:szCs w:val="24"/>
        </w:rPr>
        <w:t>.</w:t>
      </w:r>
    </w:p>
    <w:p w:rsidR="001F404D" w:rsidRDefault="001F404D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 – но Он не просто большая версия нашего папы</w:t>
      </w:r>
      <w:r w:rsidR="007B0852">
        <w:rPr>
          <w:sz w:val="24"/>
          <w:szCs w:val="24"/>
        </w:rPr>
        <w:t>.</w:t>
      </w:r>
    </w:p>
    <w:p w:rsidR="001F404D" w:rsidRDefault="007B0852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Небесный охранник. Н</w:t>
      </w:r>
      <w:r w:rsidR="001F404D">
        <w:rPr>
          <w:sz w:val="24"/>
          <w:szCs w:val="24"/>
        </w:rPr>
        <w:t>о Бог – это больше, чем гарантия безопасности</w:t>
      </w:r>
      <w:r>
        <w:rPr>
          <w:sz w:val="24"/>
          <w:szCs w:val="24"/>
        </w:rPr>
        <w:t>.</w:t>
      </w:r>
    </w:p>
    <w:p w:rsidR="001F404D" w:rsidRDefault="001F404D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Бог-в-коробке – но Бог больше</w:t>
      </w:r>
      <w:r w:rsidR="007B0852">
        <w:rPr>
          <w:sz w:val="24"/>
          <w:szCs w:val="24"/>
        </w:rPr>
        <w:t xml:space="preserve"> любого церковного катехизиса.</w:t>
      </w:r>
    </w:p>
    <w:p w:rsidR="00B232C5" w:rsidRDefault="00B232C5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Важный пожилой человек – одно из моих любимых представлений, которое звучит примерно так:</w:t>
      </w:r>
    </w:p>
    <w:p w:rsidR="00DF1356" w:rsidRDefault="00CD6B64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232C5">
        <w:rPr>
          <w:sz w:val="24"/>
          <w:szCs w:val="24"/>
        </w:rPr>
        <w:t>Поскольку Бог существовал во времена Ветхого Завета и даже раньше, Он, должно быть, очень стар.</w:t>
      </w:r>
      <w:r w:rsidR="007B0852">
        <w:rPr>
          <w:sz w:val="24"/>
          <w:szCs w:val="24"/>
        </w:rPr>
        <w:t xml:space="preserve"> Прекрасный старый человек</w:t>
      </w:r>
      <w:r w:rsidR="00EF72B7">
        <w:rPr>
          <w:sz w:val="24"/>
          <w:szCs w:val="24"/>
        </w:rPr>
        <w:t>, н</w:t>
      </w:r>
      <w:r w:rsidR="007B0852">
        <w:rPr>
          <w:sz w:val="24"/>
          <w:szCs w:val="24"/>
        </w:rPr>
        <w:t>о не очень современный. Он понимал</w:t>
      </w:r>
      <w:r>
        <w:rPr>
          <w:sz w:val="24"/>
          <w:szCs w:val="24"/>
        </w:rPr>
        <w:t>, как думали крестьяне</w:t>
      </w:r>
      <w:r w:rsidR="00EF72B7">
        <w:rPr>
          <w:sz w:val="24"/>
          <w:szCs w:val="24"/>
        </w:rPr>
        <w:t xml:space="preserve"> в Ветхом Завете, но сегодня </w:t>
      </w:r>
      <w:r w:rsidR="007B0852">
        <w:rPr>
          <w:sz w:val="24"/>
          <w:szCs w:val="24"/>
        </w:rPr>
        <w:t>Он</w:t>
      </w:r>
      <w:r w:rsidR="00EF72B7">
        <w:rPr>
          <w:sz w:val="24"/>
          <w:szCs w:val="24"/>
        </w:rPr>
        <w:t xml:space="preserve"> не очень хорошо</w:t>
      </w:r>
      <w:r w:rsidR="007B0852">
        <w:rPr>
          <w:sz w:val="24"/>
          <w:szCs w:val="24"/>
        </w:rPr>
        <w:t xml:space="preserve"> нас</w:t>
      </w:r>
      <w:r w:rsidR="00EF72B7">
        <w:rPr>
          <w:sz w:val="24"/>
          <w:szCs w:val="24"/>
        </w:rPr>
        <w:t xml:space="preserve"> понимает</w:t>
      </w:r>
      <w:r w:rsidR="009E6B13">
        <w:rPr>
          <w:sz w:val="24"/>
          <w:szCs w:val="24"/>
        </w:rPr>
        <w:t xml:space="preserve">. </w:t>
      </w:r>
      <w:r w:rsidR="00343BA7">
        <w:rPr>
          <w:sz w:val="24"/>
          <w:szCs w:val="24"/>
        </w:rPr>
        <w:t xml:space="preserve">Можете ли вы представить себе, как Иисус садится за компьютер? Знает ли Он, как летать на реактивном самолете? Конечно, у Него </w:t>
      </w:r>
      <w:r w:rsidR="007B0852">
        <w:rPr>
          <w:sz w:val="24"/>
          <w:szCs w:val="24"/>
        </w:rPr>
        <w:t>возникли бы проблемы с запуском</w:t>
      </w:r>
      <w:r w:rsidR="00343BA7">
        <w:rPr>
          <w:sz w:val="24"/>
          <w:szCs w:val="24"/>
        </w:rPr>
        <w:t xml:space="preserve"> атомной электростанции. Его бы удивили все высокотехнологичные спецэффекты в сегодняшней видеопродукции. Сможет ли Он понять, как работает факс,</w:t>
      </w:r>
      <w:r>
        <w:rPr>
          <w:sz w:val="24"/>
          <w:szCs w:val="24"/>
        </w:rPr>
        <w:t xml:space="preserve"> интернет?» … Ваша первая мысль была бы о том</w:t>
      </w:r>
      <w:r w:rsidR="00343BA7">
        <w:rPr>
          <w:sz w:val="24"/>
          <w:szCs w:val="24"/>
        </w:rPr>
        <w:t xml:space="preserve">, </w:t>
      </w:r>
      <w:r w:rsidR="00283727">
        <w:rPr>
          <w:sz w:val="24"/>
          <w:szCs w:val="24"/>
        </w:rPr>
        <w:t>что это все слишком высокотехнологично для Бога, но затем вы осознаете, что Он знает все.</w:t>
      </w:r>
    </w:p>
    <w:p w:rsidR="007B0852" w:rsidRDefault="00DF1356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Да, у нас слишком узкое представление о Боге.</w:t>
      </w:r>
      <w:r w:rsidR="00343BA7">
        <w:rPr>
          <w:sz w:val="24"/>
          <w:szCs w:val="24"/>
        </w:rPr>
        <w:t xml:space="preserve"> </w:t>
      </w:r>
      <w:r w:rsidR="00CD6B64">
        <w:rPr>
          <w:sz w:val="24"/>
          <w:szCs w:val="24"/>
        </w:rPr>
        <w:t>Он Всемогущий, В</w:t>
      </w:r>
      <w:r w:rsidR="00E67FB7">
        <w:rPr>
          <w:sz w:val="24"/>
          <w:szCs w:val="24"/>
        </w:rPr>
        <w:t>сезнающий. Он контролирует все, от огромной вселенной до мельчайшего атома. Он может спросить нас, как спросил Иова, и нам придется прикрыть свой рот ладонью: «Да, Ты знаешь все</w:t>
      </w:r>
      <w:r w:rsidR="00A94338">
        <w:rPr>
          <w:sz w:val="24"/>
          <w:szCs w:val="24"/>
        </w:rPr>
        <w:t>»</w:t>
      </w:r>
      <w:r w:rsidR="00E67FB7">
        <w:rPr>
          <w:sz w:val="24"/>
          <w:szCs w:val="24"/>
        </w:rPr>
        <w:t>.</w:t>
      </w:r>
    </w:p>
    <w:p w:rsidR="00B14B95" w:rsidRPr="007B0852" w:rsidRDefault="007B0852" w:rsidP="0074078C">
      <w:pPr>
        <w:jc w:val="both"/>
        <w:rPr>
          <w:b/>
          <w:sz w:val="24"/>
          <w:szCs w:val="24"/>
        </w:rPr>
      </w:pPr>
      <w:r w:rsidRPr="007B0852">
        <w:rPr>
          <w:b/>
          <w:sz w:val="24"/>
          <w:szCs w:val="24"/>
        </w:rPr>
        <w:t>Что такое сила Божья</w:t>
      </w:r>
      <w:r w:rsidR="00A9781C" w:rsidRPr="007B0852">
        <w:rPr>
          <w:b/>
          <w:sz w:val="24"/>
          <w:szCs w:val="24"/>
        </w:rPr>
        <w:t>?</w:t>
      </w:r>
    </w:p>
    <w:p w:rsidR="00947FDB" w:rsidRDefault="00026CB6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увидели несколько </w:t>
      </w:r>
      <w:r w:rsidR="00EB32AD">
        <w:rPr>
          <w:sz w:val="24"/>
          <w:szCs w:val="24"/>
        </w:rPr>
        <w:t>простых примеров Божьего величия в природе. В 1-ой главе Послания к Римлянам говорится об этом. Но интересно, что о сути Божьей силы и величия написано в другом месте. Вы помните, когда Илия бежал от Иезавели, он провел 40 дней на горе Хорив, на Синае. Илия, должно быть, вспомнил истории о</w:t>
      </w:r>
      <w:r w:rsidR="007B0852">
        <w:rPr>
          <w:sz w:val="24"/>
          <w:szCs w:val="24"/>
        </w:rPr>
        <w:t xml:space="preserve"> великой силе Бога, явленной на этом месте</w:t>
      </w:r>
      <w:r w:rsidR="00EB32AD">
        <w:rPr>
          <w:sz w:val="24"/>
          <w:szCs w:val="24"/>
        </w:rPr>
        <w:t xml:space="preserve">, когда был дан Декалог. </w:t>
      </w:r>
      <w:r w:rsidR="006141F4">
        <w:rPr>
          <w:sz w:val="24"/>
          <w:szCs w:val="24"/>
        </w:rPr>
        <w:t xml:space="preserve">Бог пришел и говорил там с Илией, и снова произошли довольно устрашающие природные явления: ветер, землетрясение, огонь. </w:t>
      </w:r>
      <w:r w:rsidR="00947FDB">
        <w:rPr>
          <w:sz w:val="24"/>
          <w:szCs w:val="24"/>
        </w:rPr>
        <w:t>Но Бог ск</w:t>
      </w:r>
      <w:r w:rsidR="007B0852">
        <w:rPr>
          <w:sz w:val="24"/>
          <w:szCs w:val="24"/>
        </w:rPr>
        <w:t>а</w:t>
      </w:r>
      <w:r w:rsidR="00CD6B64">
        <w:rPr>
          <w:sz w:val="24"/>
          <w:szCs w:val="24"/>
        </w:rPr>
        <w:t xml:space="preserve">зал, что Его нет в них. В </w:t>
      </w:r>
      <w:proofErr w:type="gramStart"/>
      <w:r w:rsidR="00CD6B64">
        <w:rPr>
          <w:sz w:val="24"/>
          <w:szCs w:val="24"/>
        </w:rPr>
        <w:t>конце</w:t>
      </w:r>
      <w:proofErr w:type="gramEnd"/>
      <w:r w:rsidR="00CD6B64">
        <w:rPr>
          <w:sz w:val="24"/>
          <w:szCs w:val="24"/>
        </w:rPr>
        <w:t xml:space="preserve"> концов, где был Бог? В </w:t>
      </w:r>
      <w:proofErr w:type="gramStart"/>
      <w:r w:rsidR="00CD6B64">
        <w:rPr>
          <w:sz w:val="24"/>
          <w:szCs w:val="24"/>
        </w:rPr>
        <w:t>веянии</w:t>
      </w:r>
      <w:proofErr w:type="gramEnd"/>
      <w:r w:rsidR="00CD6B64">
        <w:rPr>
          <w:sz w:val="24"/>
          <w:szCs w:val="24"/>
        </w:rPr>
        <w:t xml:space="preserve"> тихого ветра</w:t>
      </w:r>
      <w:r w:rsidR="00947FDB">
        <w:rPr>
          <w:sz w:val="24"/>
          <w:szCs w:val="24"/>
        </w:rPr>
        <w:t xml:space="preserve"> (3Цар. 19:11-12)</w:t>
      </w:r>
      <w:r w:rsidR="00CD6B64">
        <w:rPr>
          <w:sz w:val="24"/>
          <w:szCs w:val="24"/>
        </w:rPr>
        <w:t>.</w:t>
      </w:r>
    </w:p>
    <w:p w:rsidR="00026CB6" w:rsidRDefault="00817A7E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что это за сила? Это сила, которая может перевернуть мир. Павел </w:t>
      </w:r>
      <w:r w:rsidR="001B46D3">
        <w:rPr>
          <w:sz w:val="24"/>
          <w:szCs w:val="24"/>
        </w:rPr>
        <w:t xml:space="preserve">говорит в Послании к Римлянам 1:16, что именно Евангелие Христа является силой Божьей </w:t>
      </w:r>
      <w:r w:rsidR="003E7E10">
        <w:rPr>
          <w:sz w:val="24"/>
          <w:szCs w:val="24"/>
        </w:rPr>
        <w:t>ко</w:t>
      </w:r>
      <w:r w:rsidR="001B46D3">
        <w:rPr>
          <w:sz w:val="24"/>
          <w:szCs w:val="24"/>
        </w:rPr>
        <w:t xml:space="preserve"> спасени</w:t>
      </w:r>
      <w:r w:rsidR="003E7E10">
        <w:rPr>
          <w:sz w:val="24"/>
          <w:szCs w:val="24"/>
        </w:rPr>
        <w:t>ю</w:t>
      </w:r>
      <w:r w:rsidR="001B46D3">
        <w:rPr>
          <w:sz w:val="24"/>
          <w:szCs w:val="24"/>
        </w:rPr>
        <w:t>. К сожалению, он также отмеч</w:t>
      </w:r>
      <w:r w:rsidR="007B0852">
        <w:rPr>
          <w:sz w:val="24"/>
          <w:szCs w:val="24"/>
        </w:rPr>
        <w:t xml:space="preserve">ает, что «в последние дни» люди будут иметь </w:t>
      </w:r>
      <w:r w:rsidR="007B0852" w:rsidRPr="007B0852">
        <w:rPr>
          <w:i/>
          <w:sz w:val="24"/>
          <w:szCs w:val="24"/>
        </w:rPr>
        <w:t>«</w:t>
      </w:r>
      <w:r w:rsidR="001B46D3" w:rsidRPr="007B0852">
        <w:rPr>
          <w:i/>
          <w:sz w:val="24"/>
          <w:szCs w:val="24"/>
        </w:rPr>
        <w:t>вид благочестия, силы же е</w:t>
      </w:r>
      <w:r w:rsidR="007B0852" w:rsidRPr="007B0852">
        <w:rPr>
          <w:i/>
          <w:sz w:val="24"/>
          <w:szCs w:val="24"/>
        </w:rPr>
        <w:t>го отрекшиеся. Таковых удаляйся</w:t>
      </w:r>
      <w:r w:rsidR="001B46D3" w:rsidRPr="007B0852">
        <w:rPr>
          <w:i/>
          <w:sz w:val="24"/>
          <w:szCs w:val="24"/>
        </w:rPr>
        <w:t>»</w:t>
      </w:r>
      <w:r w:rsidR="001B46D3">
        <w:rPr>
          <w:sz w:val="24"/>
          <w:szCs w:val="24"/>
        </w:rPr>
        <w:t xml:space="preserve"> (2 Тим 3:1, 5)</w:t>
      </w:r>
      <w:r w:rsidR="007B0852">
        <w:rPr>
          <w:sz w:val="24"/>
          <w:szCs w:val="24"/>
        </w:rPr>
        <w:t>.</w:t>
      </w:r>
      <w:r w:rsidR="00EB32AD">
        <w:rPr>
          <w:sz w:val="24"/>
          <w:szCs w:val="24"/>
        </w:rPr>
        <w:t xml:space="preserve"> </w:t>
      </w:r>
      <w:proofErr w:type="gramStart"/>
      <w:r w:rsidR="001B46D3">
        <w:rPr>
          <w:sz w:val="24"/>
          <w:szCs w:val="24"/>
        </w:rPr>
        <w:t xml:space="preserve">Это сила Евангелия Христа, которая изменяет жизни, которую люди ищут, и которую так легко заменить формой. </w:t>
      </w:r>
      <w:proofErr w:type="gramEnd"/>
    </w:p>
    <w:p w:rsidR="007B0852" w:rsidRDefault="007B0852" w:rsidP="0074078C">
      <w:pPr>
        <w:contextualSpacing/>
        <w:jc w:val="both"/>
        <w:rPr>
          <w:sz w:val="24"/>
          <w:szCs w:val="24"/>
        </w:rPr>
      </w:pPr>
    </w:p>
    <w:p w:rsidR="00094DCE" w:rsidRDefault="00094DCE" w:rsidP="0074078C">
      <w:pPr>
        <w:contextualSpacing/>
        <w:jc w:val="both"/>
        <w:rPr>
          <w:sz w:val="24"/>
          <w:szCs w:val="24"/>
        </w:rPr>
      </w:pPr>
      <w:r w:rsidRPr="00094DCE">
        <w:rPr>
          <w:i/>
          <w:sz w:val="24"/>
          <w:szCs w:val="24"/>
        </w:rPr>
        <w:t>Мечты о</w:t>
      </w:r>
      <w:r w:rsidR="00CD523F">
        <w:rPr>
          <w:i/>
          <w:sz w:val="24"/>
          <w:szCs w:val="24"/>
        </w:rPr>
        <w:t>б оконча</w:t>
      </w:r>
      <w:r w:rsidRPr="00094DCE">
        <w:rPr>
          <w:i/>
          <w:sz w:val="24"/>
          <w:szCs w:val="24"/>
        </w:rPr>
        <w:t>тельной теории</w:t>
      </w:r>
      <w:r>
        <w:rPr>
          <w:sz w:val="24"/>
          <w:szCs w:val="24"/>
        </w:rPr>
        <w:t>, Стивен В</w:t>
      </w:r>
      <w:r w:rsidR="00CD523F">
        <w:rPr>
          <w:sz w:val="24"/>
          <w:szCs w:val="24"/>
        </w:rPr>
        <w:t>ай</w:t>
      </w:r>
      <w:r>
        <w:rPr>
          <w:sz w:val="24"/>
          <w:szCs w:val="24"/>
        </w:rPr>
        <w:t>нберг,1992 (Нобелевская премия по физике)</w:t>
      </w:r>
    </w:p>
    <w:p w:rsidR="00B14B95" w:rsidRDefault="00CD523F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B0852">
        <w:rPr>
          <w:sz w:val="24"/>
          <w:szCs w:val="24"/>
        </w:rPr>
        <w:t xml:space="preserve"> книге повествуется о том, какой</w:t>
      </w:r>
      <w:r>
        <w:rPr>
          <w:sz w:val="24"/>
          <w:szCs w:val="24"/>
        </w:rPr>
        <w:t xml:space="preserve"> будет окончательная теория в физике, и какую форму она может принять. Ближе к концу </w:t>
      </w:r>
      <w:r w:rsidR="007B0852">
        <w:rPr>
          <w:sz w:val="24"/>
          <w:szCs w:val="24"/>
        </w:rPr>
        <w:t xml:space="preserve">книги </w:t>
      </w:r>
      <w:proofErr w:type="spellStart"/>
      <w:r>
        <w:rPr>
          <w:sz w:val="24"/>
          <w:szCs w:val="24"/>
        </w:rPr>
        <w:t>Вайнберг</w:t>
      </w:r>
      <w:proofErr w:type="spellEnd"/>
      <w:r>
        <w:rPr>
          <w:sz w:val="24"/>
          <w:szCs w:val="24"/>
        </w:rPr>
        <w:t xml:space="preserve"> поместил </w:t>
      </w:r>
      <w:r w:rsidR="007B0852">
        <w:rPr>
          <w:sz w:val="24"/>
          <w:szCs w:val="24"/>
        </w:rPr>
        <w:t>главу «Что насчет Бога</w:t>
      </w:r>
      <w:r>
        <w:rPr>
          <w:sz w:val="24"/>
          <w:szCs w:val="24"/>
        </w:rPr>
        <w:t>?»</w:t>
      </w:r>
      <w:r w:rsidR="005765B9">
        <w:rPr>
          <w:sz w:val="24"/>
          <w:szCs w:val="24"/>
        </w:rPr>
        <w:t xml:space="preserve"> Будет ли</w:t>
      </w:r>
      <w:r w:rsidR="00724439">
        <w:rPr>
          <w:sz w:val="24"/>
          <w:szCs w:val="24"/>
        </w:rPr>
        <w:t xml:space="preserve"> </w:t>
      </w:r>
      <w:r w:rsidR="005765B9">
        <w:rPr>
          <w:sz w:val="24"/>
          <w:szCs w:val="24"/>
        </w:rPr>
        <w:t>окончательн</w:t>
      </w:r>
      <w:r w:rsidR="00724439">
        <w:rPr>
          <w:sz w:val="24"/>
          <w:szCs w:val="24"/>
        </w:rPr>
        <w:t>ая</w:t>
      </w:r>
      <w:r w:rsidR="005765B9">
        <w:rPr>
          <w:sz w:val="24"/>
          <w:szCs w:val="24"/>
        </w:rPr>
        <w:t xml:space="preserve"> теори</w:t>
      </w:r>
      <w:r w:rsidR="00724439">
        <w:rPr>
          <w:sz w:val="24"/>
          <w:szCs w:val="24"/>
        </w:rPr>
        <w:t>я состоять в</w:t>
      </w:r>
      <w:r w:rsidR="005765B9">
        <w:rPr>
          <w:sz w:val="24"/>
          <w:szCs w:val="24"/>
        </w:rPr>
        <w:t xml:space="preserve"> том, что все заключается в Боге?</w:t>
      </w:r>
      <w:r w:rsidR="00E30C05">
        <w:rPr>
          <w:sz w:val="24"/>
          <w:szCs w:val="24"/>
        </w:rPr>
        <w:t xml:space="preserve"> Вайнберг говорит, что «единственный путь, </w:t>
      </w:r>
      <w:r w:rsidR="00CD6B64">
        <w:rPr>
          <w:sz w:val="24"/>
          <w:szCs w:val="24"/>
        </w:rPr>
        <w:t>по которому может идти</w:t>
      </w:r>
      <w:r w:rsidR="00E30C05">
        <w:rPr>
          <w:sz w:val="24"/>
          <w:szCs w:val="24"/>
        </w:rPr>
        <w:t xml:space="preserve"> любая наука, - это предположить, что божеств</w:t>
      </w:r>
      <w:r w:rsidR="00A47A7D">
        <w:rPr>
          <w:sz w:val="24"/>
          <w:szCs w:val="24"/>
        </w:rPr>
        <w:t>енное вмешательство отсутствует</w:t>
      </w:r>
      <w:r w:rsidR="00E30C05">
        <w:rPr>
          <w:sz w:val="24"/>
          <w:szCs w:val="24"/>
        </w:rPr>
        <w:t>» (стр. 247)</w:t>
      </w:r>
      <w:r w:rsidR="00A47A7D">
        <w:rPr>
          <w:sz w:val="24"/>
          <w:szCs w:val="24"/>
        </w:rPr>
        <w:t>.</w:t>
      </w:r>
      <w:r w:rsidR="00E30C05">
        <w:rPr>
          <w:sz w:val="24"/>
          <w:szCs w:val="24"/>
        </w:rPr>
        <w:t xml:space="preserve"> Поскольку наука, используя это предположение, имела успехи, считается, что </w:t>
      </w:r>
      <w:r w:rsidR="00CD6B64">
        <w:rPr>
          <w:sz w:val="24"/>
          <w:szCs w:val="24"/>
        </w:rPr>
        <w:t xml:space="preserve">данное </w:t>
      </w:r>
      <w:r w:rsidR="00E30C05">
        <w:rPr>
          <w:sz w:val="24"/>
          <w:szCs w:val="24"/>
        </w:rPr>
        <w:t>предположение верно.</w:t>
      </w:r>
      <w:r w:rsidR="004314D8">
        <w:rPr>
          <w:sz w:val="24"/>
          <w:szCs w:val="24"/>
        </w:rPr>
        <w:t xml:space="preserve"> Таким образом, «существует несовместимость между натуралистической </w:t>
      </w:r>
      <w:r w:rsidR="00275B48">
        <w:rPr>
          <w:sz w:val="24"/>
          <w:szCs w:val="24"/>
        </w:rPr>
        <w:t>теорией эволюции и рел</w:t>
      </w:r>
      <w:r w:rsidR="00A47A7D">
        <w:rPr>
          <w:sz w:val="24"/>
          <w:szCs w:val="24"/>
        </w:rPr>
        <w:t>игией, как это принято понимать</w:t>
      </w:r>
      <w:r w:rsidR="00275B48">
        <w:rPr>
          <w:sz w:val="24"/>
          <w:szCs w:val="24"/>
        </w:rPr>
        <w:t>» (стр. 248)</w:t>
      </w:r>
      <w:r w:rsidR="00A47A7D">
        <w:rPr>
          <w:sz w:val="24"/>
          <w:szCs w:val="24"/>
        </w:rPr>
        <w:t>.</w:t>
      </w:r>
      <w:r w:rsidR="00275B48">
        <w:rPr>
          <w:sz w:val="24"/>
          <w:szCs w:val="24"/>
        </w:rPr>
        <w:t xml:space="preserve"> Религия возникла «в сердцах тех, кто жаждет постоянного</w:t>
      </w:r>
      <w:r w:rsidR="00A47A7D">
        <w:rPr>
          <w:sz w:val="24"/>
          <w:szCs w:val="24"/>
        </w:rPr>
        <w:t xml:space="preserve"> участия заинтересованного Бога</w:t>
      </w:r>
      <w:r w:rsidR="00275B48">
        <w:rPr>
          <w:sz w:val="24"/>
          <w:szCs w:val="24"/>
        </w:rPr>
        <w:t>» (стр. 248)</w:t>
      </w:r>
      <w:r w:rsidR="00A47A7D">
        <w:rPr>
          <w:sz w:val="24"/>
          <w:szCs w:val="24"/>
        </w:rPr>
        <w:t>.</w:t>
      </w:r>
    </w:p>
    <w:p w:rsidR="00C10F05" w:rsidRDefault="00A47A7D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Вайнберг хотел бы верить в Д</w:t>
      </w:r>
      <w:r w:rsidR="00852521">
        <w:rPr>
          <w:sz w:val="24"/>
          <w:szCs w:val="24"/>
        </w:rPr>
        <w:t xml:space="preserve">изайнера, </w:t>
      </w:r>
      <w:r>
        <w:rPr>
          <w:sz w:val="24"/>
          <w:szCs w:val="24"/>
        </w:rPr>
        <w:t>но этот Д</w:t>
      </w:r>
      <w:r w:rsidR="002E733D">
        <w:rPr>
          <w:sz w:val="24"/>
          <w:szCs w:val="24"/>
        </w:rPr>
        <w:t>изайнер должен был бы также нести отв</w:t>
      </w:r>
      <w:r>
        <w:rPr>
          <w:sz w:val="24"/>
          <w:szCs w:val="24"/>
        </w:rPr>
        <w:t>етственность за страдания и зло</w:t>
      </w:r>
      <w:r w:rsidR="002E733D">
        <w:rPr>
          <w:sz w:val="24"/>
          <w:szCs w:val="24"/>
        </w:rPr>
        <w:t xml:space="preserve"> (стр. 250)</w:t>
      </w:r>
      <w:r>
        <w:rPr>
          <w:sz w:val="24"/>
          <w:szCs w:val="24"/>
        </w:rPr>
        <w:t>.</w:t>
      </w:r>
      <w:r w:rsidR="002E733D">
        <w:rPr>
          <w:sz w:val="24"/>
          <w:szCs w:val="24"/>
        </w:rPr>
        <w:t xml:space="preserve"> Он хотел б</w:t>
      </w:r>
      <w:r>
        <w:rPr>
          <w:sz w:val="24"/>
          <w:szCs w:val="24"/>
        </w:rPr>
        <w:t xml:space="preserve">ы найти доказательства </w:t>
      </w:r>
      <w:r w:rsidR="00ED1E90">
        <w:rPr>
          <w:sz w:val="24"/>
          <w:szCs w:val="24"/>
        </w:rPr>
        <w:t>существования</w:t>
      </w:r>
      <w:r w:rsidR="002E733D">
        <w:rPr>
          <w:sz w:val="24"/>
          <w:szCs w:val="24"/>
        </w:rPr>
        <w:t xml:space="preserve"> заинтересованного Творца</w:t>
      </w:r>
      <w:r>
        <w:rPr>
          <w:sz w:val="24"/>
          <w:szCs w:val="24"/>
        </w:rPr>
        <w:t xml:space="preserve"> в природе</w:t>
      </w:r>
      <w:r w:rsidR="002E733D">
        <w:rPr>
          <w:sz w:val="24"/>
          <w:szCs w:val="24"/>
        </w:rPr>
        <w:t>, но находит «пе</w:t>
      </w:r>
      <w:r>
        <w:rPr>
          <w:sz w:val="24"/>
          <w:szCs w:val="24"/>
        </w:rPr>
        <w:t>чаль и сомнения в нашем будущем</w:t>
      </w:r>
      <w:r w:rsidR="002E733D">
        <w:rPr>
          <w:sz w:val="24"/>
          <w:szCs w:val="24"/>
        </w:rPr>
        <w:t>» (стр. 256)</w:t>
      </w:r>
      <w:r>
        <w:rPr>
          <w:sz w:val="24"/>
          <w:szCs w:val="24"/>
        </w:rPr>
        <w:t>.</w:t>
      </w:r>
      <w:r w:rsidR="002E733D">
        <w:rPr>
          <w:sz w:val="24"/>
          <w:szCs w:val="24"/>
        </w:rPr>
        <w:t xml:space="preserve"> </w:t>
      </w:r>
      <w:r w:rsidR="00E6261A">
        <w:rPr>
          <w:sz w:val="24"/>
          <w:szCs w:val="24"/>
        </w:rPr>
        <w:t xml:space="preserve">Он не думает, </w:t>
      </w:r>
      <w:r w:rsidR="00A769C7">
        <w:rPr>
          <w:sz w:val="24"/>
          <w:szCs w:val="24"/>
        </w:rPr>
        <w:t>«что наука когда-либо принесет утешение, которое предла</w:t>
      </w:r>
      <w:r>
        <w:rPr>
          <w:sz w:val="24"/>
          <w:szCs w:val="24"/>
        </w:rPr>
        <w:t>гает религия перед лицом смерти</w:t>
      </w:r>
      <w:r w:rsidR="00A769C7">
        <w:rPr>
          <w:sz w:val="24"/>
          <w:szCs w:val="24"/>
        </w:rPr>
        <w:t>» (стр. 260)</w:t>
      </w:r>
      <w:r>
        <w:rPr>
          <w:sz w:val="24"/>
          <w:szCs w:val="24"/>
        </w:rPr>
        <w:t>.</w:t>
      </w:r>
      <w:r w:rsidR="00A769C7">
        <w:rPr>
          <w:sz w:val="24"/>
          <w:szCs w:val="24"/>
        </w:rPr>
        <w:t xml:space="preserve"> Религия придает смысл и дарит надежду, и поэтому кажется «</w:t>
      </w:r>
      <w:r w:rsidR="005E2E9A">
        <w:rPr>
          <w:sz w:val="24"/>
          <w:szCs w:val="24"/>
        </w:rPr>
        <w:t xml:space="preserve">неизгладимо отмеченной </w:t>
      </w:r>
      <w:r>
        <w:rPr>
          <w:sz w:val="24"/>
          <w:szCs w:val="24"/>
        </w:rPr>
        <w:t>печатью желаемого</w:t>
      </w:r>
      <w:r w:rsidR="00A769C7">
        <w:rPr>
          <w:sz w:val="24"/>
          <w:szCs w:val="24"/>
        </w:rPr>
        <w:t>» (стр. 255)</w:t>
      </w:r>
      <w:r>
        <w:rPr>
          <w:sz w:val="24"/>
          <w:szCs w:val="24"/>
        </w:rPr>
        <w:t>.</w:t>
      </w:r>
    </w:p>
    <w:p w:rsidR="0014283E" w:rsidRDefault="00481190" w:rsidP="0074078C">
      <w:pPr>
        <w:contextualSpacing/>
        <w:jc w:val="both"/>
        <w:rPr>
          <w:sz w:val="24"/>
          <w:szCs w:val="24"/>
        </w:rPr>
      </w:pPr>
      <w:r w:rsidRPr="00481190">
        <w:rPr>
          <w:i/>
          <w:sz w:val="24"/>
          <w:szCs w:val="24"/>
        </w:rPr>
        <w:t>Мой ответ</w:t>
      </w:r>
      <w:r>
        <w:rPr>
          <w:sz w:val="24"/>
          <w:szCs w:val="24"/>
        </w:rPr>
        <w:t xml:space="preserve"> таков: наука преуспела в механистическом объяснении природного мира, постоянно </w:t>
      </w:r>
      <w:r w:rsidR="00F93D32">
        <w:rPr>
          <w:sz w:val="24"/>
          <w:szCs w:val="24"/>
        </w:rPr>
        <w:t>уменьшая потребность</w:t>
      </w:r>
      <w:r>
        <w:rPr>
          <w:sz w:val="24"/>
          <w:szCs w:val="24"/>
        </w:rPr>
        <w:t xml:space="preserve"> </w:t>
      </w:r>
      <w:r w:rsidR="00F93D32">
        <w:rPr>
          <w:sz w:val="24"/>
          <w:szCs w:val="24"/>
        </w:rPr>
        <w:t xml:space="preserve">обращаться </w:t>
      </w:r>
      <w:r>
        <w:rPr>
          <w:sz w:val="24"/>
          <w:szCs w:val="24"/>
        </w:rPr>
        <w:t xml:space="preserve">к </w:t>
      </w:r>
      <w:r w:rsidR="005E2E9A">
        <w:rPr>
          <w:sz w:val="24"/>
          <w:szCs w:val="24"/>
        </w:rPr>
        <w:t>«</w:t>
      </w:r>
      <w:r>
        <w:rPr>
          <w:sz w:val="24"/>
          <w:szCs w:val="24"/>
        </w:rPr>
        <w:t>богу пробелов</w:t>
      </w:r>
      <w:r w:rsidR="005E2E9A">
        <w:rPr>
          <w:sz w:val="24"/>
          <w:szCs w:val="24"/>
        </w:rPr>
        <w:t xml:space="preserve">» (в смысле применения </w:t>
      </w:r>
      <w:r w:rsidR="00CD6B64">
        <w:rPr>
          <w:sz w:val="24"/>
          <w:szCs w:val="24"/>
        </w:rPr>
        <w:t xml:space="preserve">понятия </w:t>
      </w:r>
      <w:r w:rsidR="005E2E9A">
        <w:rPr>
          <w:sz w:val="24"/>
          <w:szCs w:val="24"/>
        </w:rPr>
        <w:t>Бога</w:t>
      </w:r>
      <w:r w:rsidR="00CD6B64">
        <w:rPr>
          <w:sz w:val="24"/>
          <w:szCs w:val="24"/>
        </w:rPr>
        <w:t xml:space="preserve"> и Его силы</w:t>
      </w:r>
      <w:r w:rsidR="005E2E9A">
        <w:rPr>
          <w:sz w:val="24"/>
          <w:szCs w:val="24"/>
        </w:rPr>
        <w:t xml:space="preserve"> для объяснения всего</w:t>
      </w:r>
      <w:r w:rsidR="00CD6B64">
        <w:rPr>
          <w:sz w:val="24"/>
          <w:szCs w:val="24"/>
        </w:rPr>
        <w:t xml:space="preserve"> того</w:t>
      </w:r>
      <w:r w:rsidR="005E2E9A">
        <w:rPr>
          <w:sz w:val="24"/>
          <w:szCs w:val="24"/>
        </w:rPr>
        <w:t xml:space="preserve">, чего мы не понимаем) </w:t>
      </w:r>
      <w:r>
        <w:rPr>
          <w:sz w:val="24"/>
          <w:szCs w:val="24"/>
        </w:rPr>
        <w:t xml:space="preserve"> до тех пор, пока его</w:t>
      </w:r>
      <w:r w:rsidR="005E2E9A">
        <w:rPr>
          <w:sz w:val="24"/>
          <w:szCs w:val="24"/>
        </w:rPr>
        <w:t xml:space="preserve"> применение не станет дурным тоном</w:t>
      </w:r>
      <w:r>
        <w:rPr>
          <w:sz w:val="24"/>
          <w:szCs w:val="24"/>
        </w:rPr>
        <w:t>.</w:t>
      </w:r>
      <w:r w:rsidR="00F93D32">
        <w:rPr>
          <w:sz w:val="24"/>
          <w:szCs w:val="24"/>
        </w:rPr>
        <w:t xml:space="preserve"> Но это ос</w:t>
      </w:r>
      <w:r w:rsidR="00571771">
        <w:rPr>
          <w:sz w:val="24"/>
          <w:szCs w:val="24"/>
        </w:rPr>
        <w:t>тавило человечество с</w:t>
      </w:r>
      <w:r w:rsidR="001D50FA">
        <w:rPr>
          <w:sz w:val="24"/>
          <w:szCs w:val="24"/>
        </w:rPr>
        <w:t xml:space="preserve"> механистической</w:t>
      </w:r>
      <w:r w:rsidR="00571771">
        <w:rPr>
          <w:sz w:val="24"/>
          <w:szCs w:val="24"/>
        </w:rPr>
        <w:t xml:space="preserve"> вселенной</w:t>
      </w:r>
      <w:r w:rsidR="00F93D32">
        <w:rPr>
          <w:sz w:val="24"/>
          <w:szCs w:val="24"/>
        </w:rPr>
        <w:t>, к</w:t>
      </w:r>
      <w:r w:rsidR="005E2E9A">
        <w:rPr>
          <w:sz w:val="24"/>
          <w:szCs w:val="24"/>
        </w:rPr>
        <w:t>оторая не удовлетворяет духовные потребности</w:t>
      </w:r>
      <w:r w:rsidR="00F93D32">
        <w:rPr>
          <w:sz w:val="24"/>
          <w:szCs w:val="24"/>
        </w:rPr>
        <w:t xml:space="preserve"> человека</w:t>
      </w:r>
      <w:r w:rsidR="00CF0F69">
        <w:rPr>
          <w:sz w:val="24"/>
          <w:szCs w:val="24"/>
        </w:rPr>
        <w:t xml:space="preserve"> и слишком редко приводит его к вере в личностного Бога. </w:t>
      </w:r>
      <w:r w:rsidR="00DA41CB">
        <w:rPr>
          <w:sz w:val="24"/>
          <w:szCs w:val="24"/>
        </w:rPr>
        <w:t xml:space="preserve">Настоящее горе – это церковь, которая </w:t>
      </w:r>
      <w:r w:rsidR="00D97D59">
        <w:rPr>
          <w:sz w:val="24"/>
          <w:szCs w:val="24"/>
        </w:rPr>
        <w:t xml:space="preserve">не может ответить на потребности </w:t>
      </w:r>
      <w:r w:rsidR="00DA41CB">
        <w:rPr>
          <w:sz w:val="24"/>
          <w:szCs w:val="24"/>
        </w:rPr>
        <w:t>человеческой души</w:t>
      </w:r>
      <w:r w:rsidR="00D97D59">
        <w:rPr>
          <w:sz w:val="24"/>
          <w:szCs w:val="24"/>
        </w:rPr>
        <w:t xml:space="preserve"> ничем, кроме как научным </w:t>
      </w:r>
      <w:r w:rsidR="00D97D59">
        <w:rPr>
          <w:sz w:val="24"/>
          <w:szCs w:val="24"/>
        </w:rPr>
        <w:lastRenderedPageBreak/>
        <w:t>знанием</w:t>
      </w:r>
      <w:r w:rsidR="00DA41CB">
        <w:rPr>
          <w:sz w:val="24"/>
          <w:szCs w:val="24"/>
        </w:rPr>
        <w:t xml:space="preserve">, </w:t>
      </w:r>
      <w:r w:rsidR="002671FA">
        <w:rPr>
          <w:sz w:val="24"/>
          <w:szCs w:val="24"/>
        </w:rPr>
        <w:t>котор</w:t>
      </w:r>
      <w:r w:rsidR="00D97D59">
        <w:rPr>
          <w:sz w:val="24"/>
          <w:szCs w:val="24"/>
        </w:rPr>
        <w:t>ое</w:t>
      </w:r>
      <w:r w:rsidR="00DA41CB">
        <w:rPr>
          <w:sz w:val="24"/>
          <w:szCs w:val="24"/>
        </w:rPr>
        <w:t xml:space="preserve"> приносит только правила, учения, доктрины и обряды, </w:t>
      </w:r>
      <w:r w:rsidR="002671FA">
        <w:rPr>
          <w:sz w:val="24"/>
          <w:szCs w:val="24"/>
        </w:rPr>
        <w:t xml:space="preserve">и не дает истинной дружеской заботы или общения с личным Спасителем. </w:t>
      </w:r>
    </w:p>
    <w:p w:rsidR="00A87C5C" w:rsidRDefault="00133542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точки зрения философии, </w:t>
      </w:r>
      <w:r w:rsidR="00392BA0">
        <w:rPr>
          <w:sz w:val="24"/>
          <w:szCs w:val="24"/>
        </w:rPr>
        <w:t>зло в этом мире можно объяснить Богом</w:t>
      </w:r>
      <w:r>
        <w:rPr>
          <w:sz w:val="24"/>
          <w:szCs w:val="24"/>
        </w:rPr>
        <w:t xml:space="preserve">, Который создал существ со свободной волей, чтобы они могли любить, </w:t>
      </w:r>
      <w:r w:rsidR="00ED47C8">
        <w:rPr>
          <w:sz w:val="24"/>
          <w:szCs w:val="24"/>
        </w:rPr>
        <w:t>но,</w:t>
      </w:r>
      <w:r>
        <w:rPr>
          <w:sz w:val="24"/>
          <w:szCs w:val="24"/>
        </w:rPr>
        <w:t xml:space="preserve"> когда зло непосредственно влияет на жизнь человека, единственный ответ исходит от друга, который может сочувствовать, или личностного Бога, Который все понимает. </w:t>
      </w:r>
      <w:r w:rsidR="00ED47C8">
        <w:rPr>
          <w:sz w:val="24"/>
          <w:szCs w:val="24"/>
        </w:rPr>
        <w:t>Человеку требуется личное прикосновение, и для каждого оно свое.</w:t>
      </w:r>
      <w:r w:rsidR="00A87C5C">
        <w:rPr>
          <w:sz w:val="24"/>
          <w:szCs w:val="24"/>
        </w:rPr>
        <w:t xml:space="preserve"> </w:t>
      </w:r>
    </w:p>
    <w:p w:rsidR="00ED47C8" w:rsidRDefault="00A87C5C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D47C8">
        <w:rPr>
          <w:sz w:val="24"/>
          <w:szCs w:val="24"/>
        </w:rPr>
        <w:t xml:space="preserve">айнберг чувствует эту личную потребность, но, к сожалению, не видит решения в религии. </w:t>
      </w:r>
      <w:r w:rsidR="00121BD1">
        <w:rPr>
          <w:sz w:val="24"/>
          <w:szCs w:val="24"/>
        </w:rPr>
        <w:t xml:space="preserve">Возможно, он видел только форму благочестия, но не силу. Чудеса природы внушают благоговение, и это хорошо и важно, </w:t>
      </w:r>
      <w:r w:rsidR="0030579E">
        <w:rPr>
          <w:sz w:val="24"/>
          <w:szCs w:val="24"/>
        </w:rPr>
        <w:t>но нужно больше, чтобы придать силу Евангелию Христа, Личности.</w:t>
      </w:r>
    </w:p>
    <w:p w:rsidR="00215DE5" w:rsidRPr="0096305A" w:rsidRDefault="00215DE5" w:rsidP="0074078C">
      <w:pPr>
        <w:jc w:val="both"/>
        <w:rPr>
          <w:b/>
          <w:sz w:val="24"/>
          <w:szCs w:val="24"/>
        </w:rPr>
      </w:pPr>
      <w:r w:rsidRPr="0096305A">
        <w:rPr>
          <w:b/>
          <w:sz w:val="24"/>
          <w:szCs w:val="24"/>
        </w:rPr>
        <w:t>Свидетельство</w:t>
      </w:r>
    </w:p>
    <w:p w:rsidR="00215DE5" w:rsidRDefault="00215DE5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Несколько лет назад я посетил Москву для работы над экспериментом по ядерной</w:t>
      </w:r>
      <w:r w:rsidR="0096305A">
        <w:rPr>
          <w:sz w:val="24"/>
          <w:szCs w:val="24"/>
        </w:rPr>
        <w:t xml:space="preserve"> физике на ускорителе </w:t>
      </w:r>
      <w:r w:rsidR="0096354F">
        <w:rPr>
          <w:sz w:val="24"/>
          <w:szCs w:val="24"/>
        </w:rPr>
        <w:t xml:space="preserve">частиц, находящемся </w:t>
      </w:r>
      <w:r w:rsidR="0096305A">
        <w:rPr>
          <w:sz w:val="24"/>
          <w:szCs w:val="24"/>
        </w:rPr>
        <w:t>в окрестностях</w:t>
      </w:r>
      <w:r>
        <w:rPr>
          <w:sz w:val="24"/>
          <w:szCs w:val="24"/>
        </w:rPr>
        <w:t xml:space="preserve"> города. В </w:t>
      </w: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работы я подружился с женщиной, к</w:t>
      </w:r>
      <w:r w:rsidR="0096305A">
        <w:rPr>
          <w:sz w:val="24"/>
          <w:szCs w:val="24"/>
        </w:rPr>
        <w:t xml:space="preserve">оторая много лет работала </w:t>
      </w:r>
      <w:r w:rsidR="0096354F">
        <w:rPr>
          <w:sz w:val="24"/>
          <w:szCs w:val="24"/>
        </w:rPr>
        <w:t>физиком-</w:t>
      </w:r>
      <w:r>
        <w:rPr>
          <w:sz w:val="24"/>
          <w:szCs w:val="24"/>
        </w:rPr>
        <w:t>теоретиком</w:t>
      </w:r>
      <w:r w:rsidR="0049629C">
        <w:rPr>
          <w:sz w:val="24"/>
          <w:szCs w:val="24"/>
        </w:rPr>
        <w:t xml:space="preserve"> </w:t>
      </w:r>
      <w:r w:rsidR="0096305A">
        <w:rPr>
          <w:sz w:val="24"/>
          <w:szCs w:val="24"/>
        </w:rPr>
        <w:t xml:space="preserve">в области ядерной физики </w:t>
      </w:r>
      <w:r w:rsidR="0049629C">
        <w:rPr>
          <w:sz w:val="24"/>
          <w:szCs w:val="24"/>
        </w:rPr>
        <w:t xml:space="preserve">в Московском государственном университете. </w:t>
      </w:r>
    </w:p>
    <w:p w:rsidR="009D64FC" w:rsidRDefault="0049629C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Несколько раз она проявляла интерес к моей вере;</w:t>
      </w:r>
      <w:r w:rsidR="005D2BBF">
        <w:rPr>
          <w:sz w:val="24"/>
          <w:szCs w:val="24"/>
        </w:rPr>
        <w:t xml:space="preserve"> расспрашивала об овощных насаждениях, которыми славится Заокская Духовная Академия; посетила</w:t>
      </w:r>
      <w:r w:rsidR="0096354F">
        <w:rPr>
          <w:sz w:val="24"/>
          <w:szCs w:val="24"/>
        </w:rPr>
        <w:t xml:space="preserve"> </w:t>
      </w:r>
      <w:proofErr w:type="spellStart"/>
      <w:r w:rsidR="0096354F">
        <w:rPr>
          <w:sz w:val="24"/>
          <w:szCs w:val="24"/>
        </w:rPr>
        <w:t>адвентистскую</w:t>
      </w:r>
      <w:proofErr w:type="spellEnd"/>
      <w:r w:rsidR="0096354F">
        <w:rPr>
          <w:sz w:val="24"/>
          <w:szCs w:val="24"/>
        </w:rPr>
        <w:t xml:space="preserve"> церковь в Москве</w:t>
      </w:r>
      <w:r w:rsidR="005D2BBF">
        <w:rPr>
          <w:sz w:val="24"/>
          <w:szCs w:val="24"/>
        </w:rPr>
        <w:t xml:space="preserve"> и узнала немного о нашем вероучении. Когда </w:t>
      </w:r>
      <w:r w:rsidR="009D64FC">
        <w:rPr>
          <w:sz w:val="24"/>
          <w:szCs w:val="24"/>
        </w:rPr>
        <w:t xml:space="preserve">я обедал с ней и ее студентом у нее в гостях, она всегда следила за тем, чтобы у меня был травяной чай. </w:t>
      </w:r>
    </w:p>
    <w:p w:rsidR="00262999" w:rsidRDefault="004564AA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последний раз, когда я посетил ее, меня сопровождал доктор Джон Болдуин из Семинарии Эндрюс</w:t>
      </w:r>
      <w:r w:rsidR="0096305A">
        <w:rPr>
          <w:sz w:val="24"/>
          <w:szCs w:val="24"/>
        </w:rPr>
        <w:t>а</w:t>
      </w:r>
      <w:r>
        <w:rPr>
          <w:sz w:val="24"/>
          <w:szCs w:val="24"/>
        </w:rPr>
        <w:t xml:space="preserve">. Во время нашего разговора она спросила нас о проблеме страдания. Я был готов рассказать ей немного о Великой борьбе, о том, что Бог хочет, чтобы свободные существа </w:t>
      </w:r>
      <w:r w:rsidR="00CA189B">
        <w:rPr>
          <w:sz w:val="24"/>
          <w:szCs w:val="24"/>
        </w:rPr>
        <w:t>любили Его,</w:t>
      </w:r>
      <w:r w:rsidR="0096305A">
        <w:rPr>
          <w:sz w:val="24"/>
          <w:szCs w:val="24"/>
        </w:rPr>
        <w:t xml:space="preserve"> и о том,</w:t>
      </w:r>
      <w:r w:rsidR="00CA189B">
        <w:rPr>
          <w:sz w:val="24"/>
          <w:szCs w:val="24"/>
        </w:rPr>
        <w:t xml:space="preserve"> как Люцифер воспротивился любви. Но прежде чем я смог начать, она сказа</w:t>
      </w:r>
      <w:r w:rsidR="0096305A">
        <w:rPr>
          <w:sz w:val="24"/>
          <w:szCs w:val="24"/>
        </w:rPr>
        <w:t>ла: «Я уже знаю о падшем ангеле</w:t>
      </w:r>
      <w:r w:rsidR="00CA189B">
        <w:rPr>
          <w:sz w:val="24"/>
          <w:szCs w:val="24"/>
        </w:rPr>
        <w:t>»</w:t>
      </w:r>
      <w:r w:rsidR="0096305A">
        <w:rPr>
          <w:sz w:val="24"/>
          <w:szCs w:val="24"/>
        </w:rPr>
        <w:t>.</w:t>
      </w:r>
      <w:r w:rsidR="00CA189B">
        <w:rPr>
          <w:sz w:val="24"/>
          <w:szCs w:val="24"/>
        </w:rPr>
        <w:t xml:space="preserve"> Но </w:t>
      </w:r>
      <w:r w:rsidR="0096305A">
        <w:rPr>
          <w:sz w:val="24"/>
          <w:szCs w:val="24"/>
        </w:rPr>
        <w:t>все эти знания ее не удовлетворили</w:t>
      </w:r>
      <w:r w:rsidR="00262999">
        <w:rPr>
          <w:sz w:val="24"/>
          <w:szCs w:val="24"/>
        </w:rPr>
        <w:t>.</w:t>
      </w:r>
    </w:p>
    <w:p w:rsidR="0049629C" w:rsidRDefault="005D2BBF" w:rsidP="007407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999">
        <w:rPr>
          <w:sz w:val="24"/>
          <w:szCs w:val="24"/>
        </w:rPr>
        <w:t>С тех пор размыш</w:t>
      </w:r>
      <w:r w:rsidR="0096354F">
        <w:rPr>
          <w:sz w:val="24"/>
          <w:szCs w:val="24"/>
        </w:rPr>
        <w:t>ляя об этом, я понял, почему этих знаний оказалось для неё недостаточно</w:t>
      </w:r>
      <w:r w:rsidR="00262999">
        <w:rPr>
          <w:sz w:val="24"/>
          <w:szCs w:val="24"/>
        </w:rPr>
        <w:t xml:space="preserve">. Философия прекрасна, когда отвечаешь на философские вопросы. Ответ </w:t>
      </w:r>
      <w:r w:rsidR="00EE1933">
        <w:rPr>
          <w:sz w:val="24"/>
          <w:szCs w:val="24"/>
        </w:rPr>
        <w:t>устраивал</w:t>
      </w:r>
      <w:r w:rsidR="00262999">
        <w:rPr>
          <w:sz w:val="24"/>
          <w:szCs w:val="24"/>
        </w:rPr>
        <w:t xml:space="preserve"> меня.</w:t>
      </w:r>
      <w:r w:rsidR="00EE1933">
        <w:rPr>
          <w:sz w:val="24"/>
          <w:szCs w:val="24"/>
        </w:rPr>
        <w:t xml:space="preserve"> А к</w:t>
      </w:r>
      <w:r w:rsidR="00262999">
        <w:rPr>
          <w:sz w:val="24"/>
          <w:szCs w:val="24"/>
        </w:rPr>
        <w:t>акую боль испытал я?</w:t>
      </w:r>
      <w:r w:rsidR="00EE1933">
        <w:rPr>
          <w:sz w:val="24"/>
          <w:szCs w:val="24"/>
        </w:rPr>
        <w:t xml:space="preserve"> Но для нее, прожившей много лет под коммунистическим гнетом, для нее, которой пришлось бороться с трудностями, когда у мужа случился сердечный приступ, философия была недостаточно хороша. У ее мужа могло и не бы</w:t>
      </w:r>
      <w:r w:rsidR="00D1390E">
        <w:rPr>
          <w:sz w:val="24"/>
          <w:szCs w:val="24"/>
        </w:rPr>
        <w:t>ть</w:t>
      </w:r>
      <w:r w:rsidR="00EE1933">
        <w:rPr>
          <w:sz w:val="24"/>
          <w:szCs w:val="24"/>
        </w:rPr>
        <w:t xml:space="preserve"> сердечного приступа</w:t>
      </w:r>
      <w:r w:rsidR="0096305A">
        <w:rPr>
          <w:sz w:val="24"/>
          <w:szCs w:val="24"/>
        </w:rPr>
        <w:t>. Врач знал об этой опасности</w:t>
      </w:r>
      <w:r w:rsidR="00D1390E">
        <w:rPr>
          <w:sz w:val="24"/>
          <w:szCs w:val="24"/>
        </w:rPr>
        <w:t>, но у них просто не было нитроглицерина. Только при сердечном приступе человека отвозят в больницу и обеспечивают необходимое лечение. Какое бессмысленное страдание!</w:t>
      </w:r>
    </w:p>
    <w:p w:rsidR="00D1390E" w:rsidRDefault="005E5D2C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Она нуждалась не в доктринах, а в познании</w:t>
      </w:r>
      <w:r w:rsidR="00357B89">
        <w:rPr>
          <w:sz w:val="24"/>
          <w:szCs w:val="24"/>
        </w:rPr>
        <w:t xml:space="preserve"> любящего личного Бога, Христа, Который страдал вместе с нами здесь, на земле, Который знает наши печали и наши радости. Она нуждалась в личном прикосновении кого-то, кто испытал такую же боль. Я не мог дать ей это! У меня не было такого опыта.</w:t>
      </w:r>
    </w:p>
    <w:p w:rsidR="009921B9" w:rsidRPr="0096305A" w:rsidRDefault="0096305A" w:rsidP="0074078C">
      <w:pPr>
        <w:jc w:val="both"/>
        <w:rPr>
          <w:b/>
          <w:sz w:val="24"/>
          <w:szCs w:val="24"/>
        </w:rPr>
      </w:pPr>
      <w:r w:rsidRPr="0096305A">
        <w:rPr>
          <w:b/>
          <w:sz w:val="24"/>
          <w:szCs w:val="24"/>
        </w:rPr>
        <w:t>Заключение</w:t>
      </w:r>
    </w:p>
    <w:p w:rsidR="00315273" w:rsidRDefault="0096305A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</w:t>
      </w:r>
      <w:r w:rsidR="009921B9">
        <w:rPr>
          <w:sz w:val="24"/>
          <w:szCs w:val="24"/>
        </w:rPr>
        <w:t xml:space="preserve"> я хотел бы обратить внимание на прекрасные слова апостол</w:t>
      </w:r>
      <w:proofErr w:type="gramStart"/>
      <w:r w:rsidR="009921B9">
        <w:rPr>
          <w:sz w:val="24"/>
          <w:szCs w:val="24"/>
        </w:rPr>
        <w:t>а Иоа</w:t>
      </w:r>
      <w:proofErr w:type="gramEnd"/>
      <w:r w:rsidR="009921B9">
        <w:rPr>
          <w:sz w:val="24"/>
          <w:szCs w:val="24"/>
        </w:rPr>
        <w:t>нна</w:t>
      </w:r>
      <w:r w:rsidR="00315273">
        <w:rPr>
          <w:sz w:val="24"/>
          <w:szCs w:val="24"/>
        </w:rPr>
        <w:t xml:space="preserve"> во вступлении к Евангелию. Он описывает Бога, как личного Спасителя:</w:t>
      </w:r>
    </w:p>
    <w:p w:rsidR="00315273" w:rsidRDefault="00315273" w:rsidP="0074078C">
      <w:pPr>
        <w:jc w:val="both"/>
        <w:rPr>
          <w:sz w:val="24"/>
          <w:szCs w:val="24"/>
        </w:rPr>
      </w:pPr>
      <w:r w:rsidRPr="0096305A">
        <w:rPr>
          <w:i/>
          <w:sz w:val="24"/>
          <w:szCs w:val="24"/>
        </w:rPr>
        <w:t xml:space="preserve">«И Слово стало плотию, и обитало с нами, полное благодати и истины; и мы видели славу Его, </w:t>
      </w:r>
      <w:r w:rsidR="0096305A">
        <w:rPr>
          <w:i/>
          <w:sz w:val="24"/>
          <w:szCs w:val="24"/>
        </w:rPr>
        <w:t>славу, как Единородного от Отца</w:t>
      </w:r>
      <w:r w:rsidRPr="0096305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(Ин. 1:14)</w:t>
      </w:r>
      <w:r w:rsidR="0096305A">
        <w:rPr>
          <w:sz w:val="24"/>
          <w:szCs w:val="24"/>
        </w:rPr>
        <w:t>.</w:t>
      </w:r>
    </w:p>
    <w:p w:rsidR="009921B9" w:rsidRDefault="0096305A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315273">
        <w:rPr>
          <w:sz w:val="24"/>
          <w:szCs w:val="24"/>
        </w:rPr>
        <w:t xml:space="preserve"> что он говорит о Божьей силе, и </w:t>
      </w:r>
      <w:r>
        <w:rPr>
          <w:sz w:val="24"/>
          <w:szCs w:val="24"/>
        </w:rPr>
        <w:t xml:space="preserve">о том, </w:t>
      </w:r>
      <w:r w:rsidR="00315273">
        <w:rPr>
          <w:sz w:val="24"/>
          <w:szCs w:val="24"/>
        </w:rPr>
        <w:t xml:space="preserve">что она означает для нас? </w:t>
      </w:r>
    </w:p>
    <w:p w:rsidR="00FA7684" w:rsidRDefault="00FA7684" w:rsidP="0074078C">
      <w:pPr>
        <w:jc w:val="both"/>
        <w:rPr>
          <w:sz w:val="24"/>
          <w:szCs w:val="24"/>
        </w:rPr>
      </w:pPr>
      <w:r w:rsidRPr="0096305A">
        <w:rPr>
          <w:i/>
          <w:sz w:val="24"/>
          <w:szCs w:val="24"/>
        </w:rPr>
        <w:t>«А тем, которые приняли Его, верующим во имя Его, дал власть быть чадами Божиими</w:t>
      </w:r>
      <w:r w:rsidR="00F9118C" w:rsidRPr="0096305A">
        <w:rPr>
          <w:i/>
          <w:sz w:val="24"/>
          <w:szCs w:val="24"/>
        </w:rPr>
        <w:t>»</w:t>
      </w:r>
      <w:r w:rsidR="00F9118C">
        <w:rPr>
          <w:sz w:val="24"/>
          <w:szCs w:val="24"/>
        </w:rPr>
        <w:t xml:space="preserve"> (12ст.)</w:t>
      </w:r>
      <w:r w:rsidR="0096305A">
        <w:rPr>
          <w:sz w:val="24"/>
          <w:szCs w:val="24"/>
        </w:rPr>
        <w:t>.</w:t>
      </w:r>
    </w:p>
    <w:p w:rsidR="00F9118C" w:rsidRPr="00B80D31" w:rsidRDefault="008D7508" w:rsidP="00740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видим силу Божию в природе, и мы также можем испытать ее в своей собственной жизни, можем стать Его детьми. Это не </w:t>
      </w:r>
      <w:r w:rsidR="00E523C5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="00E523C5">
        <w:rPr>
          <w:sz w:val="24"/>
          <w:szCs w:val="24"/>
        </w:rPr>
        <w:t xml:space="preserve">одерживать победу в спорах на тему науки или теологии, но сила заботиться о </w:t>
      </w:r>
      <w:r w:rsidR="0096305A">
        <w:rPr>
          <w:sz w:val="24"/>
          <w:szCs w:val="24"/>
        </w:rPr>
        <w:t>тех, с кем мы</w:t>
      </w:r>
      <w:r w:rsidR="00E523C5">
        <w:rPr>
          <w:sz w:val="24"/>
          <w:szCs w:val="24"/>
        </w:rPr>
        <w:t xml:space="preserve"> </w:t>
      </w:r>
      <w:r w:rsidR="0096305A">
        <w:rPr>
          <w:sz w:val="24"/>
          <w:szCs w:val="24"/>
        </w:rPr>
        <w:t>соприкасаемся в</w:t>
      </w:r>
      <w:r w:rsidR="00E523C5">
        <w:rPr>
          <w:sz w:val="24"/>
          <w:szCs w:val="24"/>
        </w:rPr>
        <w:t xml:space="preserve"> нашей жизни. Не форма благочестия, но сила Евангелия Иисуса Христа.</w:t>
      </w:r>
      <w:r>
        <w:rPr>
          <w:sz w:val="24"/>
          <w:szCs w:val="24"/>
        </w:rPr>
        <w:t xml:space="preserve">  </w:t>
      </w:r>
    </w:p>
    <w:sectPr w:rsidR="00F9118C" w:rsidRPr="00B8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61"/>
    <w:rsid w:val="00011421"/>
    <w:rsid w:val="000155C3"/>
    <w:rsid w:val="00026CB6"/>
    <w:rsid w:val="00094DCE"/>
    <w:rsid w:val="00117AE6"/>
    <w:rsid w:val="00121BD1"/>
    <w:rsid w:val="00133542"/>
    <w:rsid w:val="001344CE"/>
    <w:rsid w:val="001365DB"/>
    <w:rsid w:val="0014283E"/>
    <w:rsid w:val="001B46D3"/>
    <w:rsid w:val="001D50FA"/>
    <w:rsid w:val="001F404D"/>
    <w:rsid w:val="00215DE5"/>
    <w:rsid w:val="00222783"/>
    <w:rsid w:val="00225506"/>
    <w:rsid w:val="00233061"/>
    <w:rsid w:val="002608EC"/>
    <w:rsid w:val="00262999"/>
    <w:rsid w:val="002671FA"/>
    <w:rsid w:val="00267873"/>
    <w:rsid w:val="00275B48"/>
    <w:rsid w:val="00283727"/>
    <w:rsid w:val="002D7ECC"/>
    <w:rsid w:val="002E733D"/>
    <w:rsid w:val="0030579E"/>
    <w:rsid w:val="00315273"/>
    <w:rsid w:val="00343BA7"/>
    <w:rsid w:val="003506F7"/>
    <w:rsid w:val="00357B89"/>
    <w:rsid w:val="00392BA0"/>
    <w:rsid w:val="003974DD"/>
    <w:rsid w:val="003A7103"/>
    <w:rsid w:val="003E7E10"/>
    <w:rsid w:val="0042766F"/>
    <w:rsid w:val="004314D8"/>
    <w:rsid w:val="0045560F"/>
    <w:rsid w:val="004564AA"/>
    <w:rsid w:val="00481190"/>
    <w:rsid w:val="0049629C"/>
    <w:rsid w:val="00497EC5"/>
    <w:rsid w:val="004B2557"/>
    <w:rsid w:val="004D5C6C"/>
    <w:rsid w:val="004F0D83"/>
    <w:rsid w:val="00512639"/>
    <w:rsid w:val="00541BD5"/>
    <w:rsid w:val="00571771"/>
    <w:rsid w:val="005765B9"/>
    <w:rsid w:val="00591079"/>
    <w:rsid w:val="005D2BBF"/>
    <w:rsid w:val="005D5B11"/>
    <w:rsid w:val="005E2E9A"/>
    <w:rsid w:val="005E5D2C"/>
    <w:rsid w:val="006141F4"/>
    <w:rsid w:val="0065309D"/>
    <w:rsid w:val="006C3374"/>
    <w:rsid w:val="00701987"/>
    <w:rsid w:val="00724439"/>
    <w:rsid w:val="00735812"/>
    <w:rsid w:val="0074078C"/>
    <w:rsid w:val="00774E29"/>
    <w:rsid w:val="007B0852"/>
    <w:rsid w:val="007E2793"/>
    <w:rsid w:val="007F2767"/>
    <w:rsid w:val="00817A7E"/>
    <w:rsid w:val="00852521"/>
    <w:rsid w:val="00854ADE"/>
    <w:rsid w:val="008D500B"/>
    <w:rsid w:val="008D7508"/>
    <w:rsid w:val="008E1BCC"/>
    <w:rsid w:val="00901EE1"/>
    <w:rsid w:val="009072CB"/>
    <w:rsid w:val="00933685"/>
    <w:rsid w:val="00947FDB"/>
    <w:rsid w:val="0096305A"/>
    <w:rsid w:val="0096354F"/>
    <w:rsid w:val="00963BE0"/>
    <w:rsid w:val="0096592B"/>
    <w:rsid w:val="00972A98"/>
    <w:rsid w:val="0098178F"/>
    <w:rsid w:val="009921B9"/>
    <w:rsid w:val="009A3C28"/>
    <w:rsid w:val="009B43DC"/>
    <w:rsid w:val="009D64FC"/>
    <w:rsid w:val="009E6B13"/>
    <w:rsid w:val="009E756A"/>
    <w:rsid w:val="00A0473B"/>
    <w:rsid w:val="00A43BFA"/>
    <w:rsid w:val="00A47A7D"/>
    <w:rsid w:val="00A769C7"/>
    <w:rsid w:val="00A87C5C"/>
    <w:rsid w:val="00A94338"/>
    <w:rsid w:val="00A9781C"/>
    <w:rsid w:val="00AB0FEA"/>
    <w:rsid w:val="00AB2AEF"/>
    <w:rsid w:val="00AC367B"/>
    <w:rsid w:val="00AC54C8"/>
    <w:rsid w:val="00AC5F59"/>
    <w:rsid w:val="00AF2C4D"/>
    <w:rsid w:val="00B0374E"/>
    <w:rsid w:val="00B14B95"/>
    <w:rsid w:val="00B232C5"/>
    <w:rsid w:val="00B31656"/>
    <w:rsid w:val="00B80D31"/>
    <w:rsid w:val="00B82740"/>
    <w:rsid w:val="00BC2EEE"/>
    <w:rsid w:val="00BD544E"/>
    <w:rsid w:val="00C10F05"/>
    <w:rsid w:val="00CA189B"/>
    <w:rsid w:val="00CB2EA0"/>
    <w:rsid w:val="00CD523F"/>
    <w:rsid w:val="00CD6B64"/>
    <w:rsid w:val="00CE6165"/>
    <w:rsid w:val="00CF0F69"/>
    <w:rsid w:val="00CF4F22"/>
    <w:rsid w:val="00D06228"/>
    <w:rsid w:val="00D1390E"/>
    <w:rsid w:val="00D159FB"/>
    <w:rsid w:val="00D268E6"/>
    <w:rsid w:val="00D76F80"/>
    <w:rsid w:val="00D97D59"/>
    <w:rsid w:val="00DA41CB"/>
    <w:rsid w:val="00DB5AC0"/>
    <w:rsid w:val="00DF1356"/>
    <w:rsid w:val="00E30C05"/>
    <w:rsid w:val="00E436BB"/>
    <w:rsid w:val="00E523C5"/>
    <w:rsid w:val="00E52A8C"/>
    <w:rsid w:val="00E5624B"/>
    <w:rsid w:val="00E6261A"/>
    <w:rsid w:val="00E62B45"/>
    <w:rsid w:val="00E67FB7"/>
    <w:rsid w:val="00E74126"/>
    <w:rsid w:val="00E84EAB"/>
    <w:rsid w:val="00EB32AD"/>
    <w:rsid w:val="00ED1E90"/>
    <w:rsid w:val="00ED47C8"/>
    <w:rsid w:val="00EE1933"/>
    <w:rsid w:val="00EF72B7"/>
    <w:rsid w:val="00F1512C"/>
    <w:rsid w:val="00F17283"/>
    <w:rsid w:val="00F41A99"/>
    <w:rsid w:val="00F551CD"/>
    <w:rsid w:val="00F70250"/>
    <w:rsid w:val="00F90188"/>
    <w:rsid w:val="00F9118C"/>
    <w:rsid w:val="00F93D32"/>
    <w:rsid w:val="00F97B5D"/>
    <w:rsid w:val="00FA7684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79</cp:revision>
  <cp:lastPrinted>2017-06-29T13:37:00Z</cp:lastPrinted>
  <dcterms:created xsi:type="dcterms:W3CDTF">2017-04-23T10:34:00Z</dcterms:created>
  <dcterms:modified xsi:type="dcterms:W3CDTF">2017-06-29T13:37:00Z</dcterms:modified>
</cp:coreProperties>
</file>